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E1F1" w14:textId="75792690" w:rsidR="00F1028E" w:rsidRDefault="008D5FAE" w:rsidP="00425606">
      <w:pPr>
        <w:pStyle w:val="BodyText"/>
        <w:jc w:val="center"/>
        <w:rPr>
          <w:rFonts w:ascii="Times New Roman"/>
          <w:sz w:val="20"/>
        </w:rPr>
      </w:pPr>
      <w:bookmarkStart w:id="0" w:name="_Hlk81564367"/>
      <w:r>
        <w:rPr>
          <w:rFonts w:ascii="Times New Roman"/>
          <w:noProof/>
          <w:sz w:val="20"/>
          <w:lang w:bidi="ar-SA"/>
        </w:rPr>
        <w:drawing>
          <wp:inline distT="0" distB="0" distL="0" distR="0" wp14:anchorId="4D6648D0" wp14:editId="6CE7CF3C">
            <wp:extent cx="2035091" cy="15996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5091" cy="1599619"/>
                    </a:xfrm>
                    <a:prstGeom prst="rect">
                      <a:avLst/>
                    </a:prstGeom>
                  </pic:spPr>
                </pic:pic>
              </a:graphicData>
            </a:graphic>
          </wp:inline>
        </w:drawing>
      </w:r>
    </w:p>
    <w:p w14:paraId="0BA3BF2F" w14:textId="77777777" w:rsidR="00F1028E" w:rsidRDefault="00F1028E">
      <w:pPr>
        <w:pStyle w:val="BodyText"/>
        <w:spacing w:before="10"/>
        <w:rPr>
          <w:rFonts w:ascii="Times New Roman"/>
          <w:sz w:val="29"/>
        </w:rPr>
      </w:pPr>
    </w:p>
    <w:p w14:paraId="23EA1F61" w14:textId="77777777" w:rsidR="00F1028E" w:rsidRDefault="00AC7AC9" w:rsidP="00425606">
      <w:pPr>
        <w:spacing w:before="88"/>
        <w:ind w:left="2653"/>
        <w:rPr>
          <w:rFonts w:ascii="Arial"/>
          <w:b/>
          <w:sz w:val="36"/>
        </w:rPr>
      </w:pPr>
      <w:bookmarkStart w:id="1" w:name="_Hlk81563626"/>
      <w:r>
        <w:rPr>
          <w:rFonts w:ascii="Arial"/>
          <w:b/>
          <w:sz w:val="36"/>
        </w:rPr>
        <w:t xml:space="preserve">SEMINAR </w:t>
      </w:r>
      <w:r w:rsidR="008D5FAE">
        <w:rPr>
          <w:rFonts w:ascii="Arial"/>
          <w:b/>
          <w:sz w:val="36"/>
        </w:rPr>
        <w:t>SCHEDULE</w:t>
      </w:r>
    </w:p>
    <w:bookmarkEnd w:id="1"/>
    <w:p w14:paraId="67C293A5" w14:textId="43C94D76" w:rsidR="00F1028E" w:rsidRPr="00AC7AC9" w:rsidRDefault="00F1028E" w:rsidP="00425606">
      <w:pPr>
        <w:spacing w:before="88"/>
        <w:rPr>
          <w:rFonts w:ascii="Arial"/>
          <w:b/>
          <w:i/>
          <w:sz w:val="28"/>
          <w:szCs w:val="28"/>
        </w:rPr>
      </w:pPr>
    </w:p>
    <w:p w14:paraId="2EA6FEC1" w14:textId="1CAD781E" w:rsidR="00F1028E" w:rsidRDefault="00E11200" w:rsidP="00425606">
      <w:pPr>
        <w:pStyle w:val="Heading1"/>
        <w:ind w:left="2473"/>
      </w:pPr>
      <w:r>
        <w:t xml:space="preserve">Friday- September </w:t>
      </w:r>
      <w:r w:rsidR="001E3039">
        <w:t>24</w:t>
      </w:r>
      <w:r w:rsidR="001C0C24">
        <w:t>, 20</w:t>
      </w:r>
      <w:r w:rsidR="001E3039">
        <w:t>21</w:t>
      </w:r>
    </w:p>
    <w:p w14:paraId="5787F579" w14:textId="77777777" w:rsidR="001C0C24" w:rsidRDefault="001C0C24">
      <w:pPr>
        <w:pStyle w:val="Heading1"/>
        <w:ind w:left="540"/>
      </w:pPr>
    </w:p>
    <w:p w14:paraId="0B17CDF7" w14:textId="5E00C389" w:rsidR="00F7190E" w:rsidRPr="00A641A2" w:rsidRDefault="00F7190E">
      <w:pPr>
        <w:tabs>
          <w:tab w:val="left" w:pos="3420"/>
        </w:tabs>
        <w:ind w:left="523" w:right="2199" w:firstLine="2897"/>
        <w:rPr>
          <w:rFonts w:asciiTheme="majorHAnsi" w:hAnsiTheme="majorHAnsi"/>
        </w:rPr>
      </w:pPr>
    </w:p>
    <w:p w14:paraId="2B4544BD" w14:textId="77777777" w:rsidR="001C0C24" w:rsidRPr="00A641A2" w:rsidRDefault="001C0C24">
      <w:pPr>
        <w:tabs>
          <w:tab w:val="left" w:pos="3420"/>
        </w:tabs>
        <w:ind w:left="523" w:right="2199" w:firstLine="2897"/>
        <w:rPr>
          <w:rFonts w:asciiTheme="majorHAnsi" w:hAnsiTheme="majorHAnsi"/>
        </w:rPr>
      </w:pPr>
    </w:p>
    <w:p w14:paraId="5623ED16" w14:textId="77777777" w:rsidR="001E3039" w:rsidRPr="00D63C5B" w:rsidRDefault="008D5FAE" w:rsidP="00AC7AC9">
      <w:pPr>
        <w:tabs>
          <w:tab w:val="left" w:pos="3420"/>
        </w:tabs>
        <w:ind w:left="3420" w:right="2199" w:hanging="3420"/>
        <w:rPr>
          <w:rFonts w:asciiTheme="majorHAnsi" w:hAnsiTheme="majorHAnsi"/>
          <w:b/>
          <w:sz w:val="24"/>
          <w:szCs w:val="24"/>
        </w:rPr>
      </w:pPr>
      <w:r w:rsidRPr="00D63C5B">
        <w:rPr>
          <w:rFonts w:asciiTheme="majorHAnsi" w:hAnsiTheme="majorHAnsi"/>
        </w:rPr>
        <w:t>10:00 am -</w:t>
      </w:r>
      <w:r w:rsidRPr="00D63C5B">
        <w:rPr>
          <w:rFonts w:asciiTheme="majorHAnsi" w:hAnsiTheme="majorHAnsi"/>
          <w:spacing w:val="17"/>
        </w:rPr>
        <w:t xml:space="preserve"> </w:t>
      </w:r>
      <w:r w:rsidR="00AC7AC9" w:rsidRPr="00D63C5B">
        <w:rPr>
          <w:rFonts w:asciiTheme="majorHAnsi" w:hAnsiTheme="majorHAnsi"/>
        </w:rPr>
        <w:t>11</w:t>
      </w:r>
      <w:r w:rsidRPr="00D63C5B">
        <w:rPr>
          <w:rFonts w:asciiTheme="majorHAnsi" w:hAnsiTheme="majorHAnsi"/>
        </w:rPr>
        <w:t>:00</w:t>
      </w:r>
      <w:r w:rsidRPr="00D63C5B">
        <w:rPr>
          <w:rFonts w:asciiTheme="majorHAnsi" w:hAnsiTheme="majorHAnsi"/>
          <w:spacing w:val="-5"/>
        </w:rPr>
        <w:t xml:space="preserve"> </w:t>
      </w:r>
      <w:r w:rsidR="00AC7AC9" w:rsidRPr="00D63C5B">
        <w:rPr>
          <w:rFonts w:asciiTheme="majorHAnsi" w:hAnsiTheme="majorHAnsi"/>
        </w:rPr>
        <w:t>am</w:t>
      </w:r>
      <w:r w:rsidRPr="00D63C5B">
        <w:rPr>
          <w:rFonts w:asciiTheme="majorHAnsi" w:hAnsiTheme="majorHAnsi"/>
        </w:rPr>
        <w:tab/>
      </w:r>
      <w:r w:rsidR="00AC7AC9" w:rsidRPr="00D63C5B">
        <w:rPr>
          <w:rFonts w:asciiTheme="majorHAnsi" w:hAnsiTheme="majorHAnsi"/>
          <w:b/>
          <w:sz w:val="24"/>
          <w:szCs w:val="24"/>
        </w:rPr>
        <w:t>“</w:t>
      </w:r>
      <w:r w:rsidR="001E3039" w:rsidRPr="00D63C5B">
        <w:rPr>
          <w:rFonts w:asciiTheme="majorHAnsi" w:hAnsiTheme="majorHAnsi"/>
          <w:b/>
          <w:sz w:val="24"/>
          <w:szCs w:val="24"/>
        </w:rPr>
        <w:t>New Ohio Towing Laws</w:t>
      </w:r>
      <w:r w:rsidR="00AC7AC9" w:rsidRPr="00D63C5B">
        <w:rPr>
          <w:rFonts w:asciiTheme="majorHAnsi" w:hAnsiTheme="majorHAnsi"/>
          <w:b/>
          <w:sz w:val="24"/>
          <w:szCs w:val="24"/>
        </w:rPr>
        <w:t>”</w:t>
      </w:r>
    </w:p>
    <w:p w14:paraId="2AF620DE" w14:textId="77777777" w:rsidR="001E3039" w:rsidRPr="00D63C5B" w:rsidRDefault="001E3039" w:rsidP="00107F7A">
      <w:pPr>
        <w:tabs>
          <w:tab w:val="left" w:pos="3420"/>
        </w:tabs>
        <w:ind w:left="3420" w:right="2199" w:hanging="3420"/>
        <w:rPr>
          <w:rFonts w:asciiTheme="majorHAnsi" w:hAnsiTheme="majorHAnsi"/>
          <w:bCs/>
        </w:rPr>
      </w:pPr>
      <w:r w:rsidRPr="00D63C5B">
        <w:rPr>
          <w:rFonts w:asciiTheme="majorHAnsi" w:hAnsiTheme="majorHAnsi"/>
          <w:b/>
        </w:rPr>
        <w:tab/>
      </w:r>
      <w:r w:rsidRPr="00D63C5B">
        <w:rPr>
          <w:rFonts w:asciiTheme="majorHAnsi" w:hAnsiTheme="majorHAnsi"/>
          <w:bCs/>
        </w:rPr>
        <w:t xml:space="preserve">An overview of the newest laws </w:t>
      </w:r>
    </w:p>
    <w:p w14:paraId="1B6ACF7E" w14:textId="3F57B14D" w:rsidR="00F1028E" w:rsidRPr="00D63C5B" w:rsidRDefault="001E3039" w:rsidP="00107F7A">
      <w:pPr>
        <w:tabs>
          <w:tab w:val="left" w:pos="3420"/>
        </w:tabs>
        <w:ind w:left="3420" w:right="2199" w:hanging="3420"/>
        <w:rPr>
          <w:rFonts w:asciiTheme="majorHAnsi" w:hAnsiTheme="majorHAnsi"/>
        </w:rPr>
      </w:pPr>
      <w:r w:rsidRPr="00D63C5B">
        <w:rPr>
          <w:rFonts w:asciiTheme="majorHAnsi" w:hAnsiTheme="majorHAnsi"/>
          <w:bCs/>
        </w:rPr>
        <w:tab/>
        <w:t>recently passes along with upcoming initiatives with Q&amp;A</w:t>
      </w:r>
      <w:r w:rsidR="00AC7AC9" w:rsidRPr="00D63C5B">
        <w:rPr>
          <w:rFonts w:asciiTheme="majorHAnsi" w:hAnsiTheme="majorHAnsi"/>
          <w:color w:val="1F497D"/>
        </w:rPr>
        <w:t xml:space="preserve"> </w:t>
      </w:r>
    </w:p>
    <w:p w14:paraId="6BA6DD87" w14:textId="0037E16E" w:rsidR="00AC7AC9" w:rsidRPr="00D63C5B" w:rsidRDefault="00AC7AC9" w:rsidP="00AC7AC9">
      <w:pPr>
        <w:tabs>
          <w:tab w:val="left" w:pos="3420"/>
        </w:tabs>
        <w:ind w:left="3420" w:right="2199" w:hanging="3420"/>
        <w:rPr>
          <w:rFonts w:asciiTheme="majorHAnsi" w:hAnsiTheme="majorHAnsi"/>
          <w:i/>
        </w:rPr>
      </w:pPr>
      <w:r w:rsidRPr="00D63C5B">
        <w:rPr>
          <w:rFonts w:asciiTheme="majorHAnsi" w:hAnsiTheme="majorHAnsi"/>
        </w:rPr>
        <w:tab/>
      </w:r>
      <w:r w:rsidR="001E3039" w:rsidRPr="00D63C5B">
        <w:rPr>
          <w:rFonts w:asciiTheme="majorHAnsi" w:hAnsiTheme="majorHAnsi"/>
          <w:i/>
        </w:rPr>
        <w:t>Joseph M. Hollabaugh, JR</w:t>
      </w:r>
      <w:r w:rsidRPr="00D63C5B">
        <w:rPr>
          <w:rFonts w:asciiTheme="majorHAnsi" w:hAnsiTheme="majorHAnsi"/>
          <w:i/>
        </w:rPr>
        <w:t xml:space="preserve"> – </w:t>
      </w:r>
      <w:r w:rsidR="001E3039" w:rsidRPr="00D63C5B">
        <w:rPr>
          <w:rFonts w:asciiTheme="majorHAnsi" w:hAnsiTheme="majorHAnsi"/>
          <w:i/>
        </w:rPr>
        <w:t>Shumaker</w:t>
      </w:r>
    </w:p>
    <w:p w14:paraId="7ACFEB16" w14:textId="7041139F" w:rsidR="001E3039" w:rsidRPr="00D63C5B" w:rsidRDefault="001E3039" w:rsidP="00AC7AC9">
      <w:pPr>
        <w:tabs>
          <w:tab w:val="left" w:pos="3420"/>
        </w:tabs>
        <w:ind w:left="3420" w:right="2199" w:hanging="3420"/>
        <w:rPr>
          <w:rFonts w:asciiTheme="majorHAnsi" w:hAnsiTheme="majorHAnsi"/>
          <w:i/>
        </w:rPr>
      </w:pPr>
      <w:r w:rsidRPr="00D63C5B">
        <w:rPr>
          <w:rFonts w:asciiTheme="majorHAnsi" w:hAnsiTheme="majorHAnsi"/>
          <w:i/>
        </w:rPr>
        <w:tab/>
        <w:t>Vice President</w:t>
      </w:r>
    </w:p>
    <w:p w14:paraId="7B8D6C31" w14:textId="77777777" w:rsidR="00AC7AC9" w:rsidRPr="00D63C5B" w:rsidRDefault="00AC7AC9" w:rsidP="00AC7AC9">
      <w:pPr>
        <w:tabs>
          <w:tab w:val="left" w:pos="3420"/>
        </w:tabs>
        <w:ind w:left="3420" w:right="2199" w:hanging="3420"/>
        <w:rPr>
          <w:rFonts w:asciiTheme="majorHAnsi" w:hAnsiTheme="majorHAnsi"/>
          <w:b/>
        </w:rPr>
      </w:pPr>
      <w:r w:rsidRPr="00D63C5B">
        <w:rPr>
          <w:rFonts w:asciiTheme="majorHAnsi" w:hAnsiTheme="majorHAnsi"/>
        </w:rPr>
        <w:tab/>
        <w:t xml:space="preserve">Location: Northwest </w:t>
      </w:r>
      <w:r w:rsidR="00E11200" w:rsidRPr="00D63C5B">
        <w:rPr>
          <w:rFonts w:asciiTheme="majorHAnsi" w:hAnsiTheme="majorHAnsi"/>
        </w:rPr>
        <w:t xml:space="preserve">Territories </w:t>
      </w:r>
      <w:r w:rsidR="00E8751A" w:rsidRPr="00D63C5B">
        <w:rPr>
          <w:rFonts w:asciiTheme="majorHAnsi" w:hAnsiTheme="majorHAnsi"/>
        </w:rPr>
        <w:t>B</w:t>
      </w:r>
    </w:p>
    <w:p w14:paraId="7B7C8038" w14:textId="77777777" w:rsidR="001C0C24" w:rsidRPr="00D63C5B" w:rsidRDefault="001C0C24" w:rsidP="00F7190E">
      <w:pPr>
        <w:tabs>
          <w:tab w:val="left" w:pos="3420"/>
        </w:tabs>
        <w:ind w:right="2199"/>
        <w:rPr>
          <w:rFonts w:asciiTheme="majorHAnsi" w:hAnsiTheme="majorHAnsi"/>
          <w:b/>
        </w:rPr>
      </w:pPr>
    </w:p>
    <w:p w14:paraId="724FDE40" w14:textId="29FABAE3" w:rsidR="00A641A2" w:rsidRPr="00D63C5B" w:rsidRDefault="00C9145A" w:rsidP="00E8751A">
      <w:pPr>
        <w:tabs>
          <w:tab w:val="left" w:pos="3420"/>
        </w:tabs>
        <w:spacing w:line="280" w:lineRule="exact"/>
        <w:rPr>
          <w:rFonts w:asciiTheme="majorHAnsi" w:hAnsiTheme="majorHAnsi"/>
          <w:b/>
          <w:sz w:val="24"/>
          <w:szCs w:val="24"/>
        </w:rPr>
      </w:pPr>
      <w:bookmarkStart w:id="2" w:name="_Hlk81561307"/>
      <w:r w:rsidRPr="00D63C5B">
        <w:rPr>
          <w:rFonts w:asciiTheme="majorHAnsi" w:hAnsiTheme="majorHAnsi"/>
        </w:rPr>
        <w:t>1</w:t>
      </w:r>
      <w:r w:rsidR="00B70C24" w:rsidRPr="00D63C5B">
        <w:rPr>
          <w:rFonts w:asciiTheme="majorHAnsi" w:hAnsiTheme="majorHAnsi"/>
        </w:rPr>
        <w:t>0</w:t>
      </w:r>
      <w:r w:rsidRPr="00D63C5B">
        <w:rPr>
          <w:rFonts w:asciiTheme="majorHAnsi" w:hAnsiTheme="majorHAnsi"/>
        </w:rPr>
        <w:t>:</w:t>
      </w:r>
      <w:r w:rsidR="00B70C24" w:rsidRPr="00D63C5B">
        <w:rPr>
          <w:rFonts w:asciiTheme="majorHAnsi" w:hAnsiTheme="majorHAnsi"/>
        </w:rPr>
        <w:t>00</w:t>
      </w:r>
      <w:r w:rsidRPr="00D63C5B">
        <w:rPr>
          <w:rFonts w:asciiTheme="majorHAnsi" w:hAnsiTheme="majorHAnsi"/>
        </w:rPr>
        <w:t xml:space="preserve"> am</w:t>
      </w:r>
      <w:r w:rsidR="008D5FAE" w:rsidRPr="00D63C5B">
        <w:rPr>
          <w:rFonts w:asciiTheme="majorHAnsi" w:hAnsiTheme="majorHAnsi"/>
        </w:rPr>
        <w:t xml:space="preserve"> -</w:t>
      </w:r>
      <w:r w:rsidR="008D5FAE" w:rsidRPr="00D63C5B">
        <w:rPr>
          <w:rFonts w:asciiTheme="majorHAnsi" w:hAnsiTheme="majorHAnsi"/>
          <w:spacing w:val="-8"/>
        </w:rPr>
        <w:t xml:space="preserve"> </w:t>
      </w:r>
      <w:r w:rsidRPr="00D63C5B">
        <w:rPr>
          <w:rFonts w:asciiTheme="majorHAnsi" w:hAnsiTheme="majorHAnsi"/>
        </w:rPr>
        <w:t>1</w:t>
      </w:r>
      <w:r w:rsidR="00B70C24" w:rsidRPr="00D63C5B">
        <w:rPr>
          <w:rFonts w:asciiTheme="majorHAnsi" w:hAnsiTheme="majorHAnsi"/>
        </w:rPr>
        <w:t>2</w:t>
      </w:r>
      <w:r w:rsidR="008D5FAE" w:rsidRPr="00D63C5B">
        <w:rPr>
          <w:rFonts w:asciiTheme="majorHAnsi" w:hAnsiTheme="majorHAnsi"/>
        </w:rPr>
        <w:t>:</w:t>
      </w:r>
      <w:r w:rsidR="00B70C24" w:rsidRPr="00D63C5B">
        <w:rPr>
          <w:rFonts w:asciiTheme="majorHAnsi" w:hAnsiTheme="majorHAnsi"/>
        </w:rPr>
        <w:t>00</w:t>
      </w:r>
      <w:r w:rsidR="008D5FAE" w:rsidRPr="00D63C5B">
        <w:rPr>
          <w:rFonts w:asciiTheme="majorHAnsi" w:hAnsiTheme="majorHAnsi"/>
          <w:spacing w:val="-2"/>
        </w:rPr>
        <w:t xml:space="preserve"> </w:t>
      </w:r>
      <w:r w:rsidR="008D5FAE" w:rsidRPr="00D63C5B">
        <w:rPr>
          <w:rFonts w:asciiTheme="majorHAnsi" w:hAnsiTheme="majorHAnsi"/>
        </w:rPr>
        <w:t>pm</w:t>
      </w:r>
      <w:r w:rsidR="008D5FAE" w:rsidRPr="00D63C5B">
        <w:rPr>
          <w:rFonts w:asciiTheme="majorHAnsi" w:hAnsiTheme="majorHAnsi"/>
        </w:rPr>
        <w:tab/>
      </w:r>
      <w:r w:rsidR="008D5FAE" w:rsidRPr="00D63C5B">
        <w:rPr>
          <w:rFonts w:asciiTheme="majorHAnsi" w:hAnsiTheme="majorHAnsi"/>
          <w:b/>
          <w:sz w:val="24"/>
          <w:szCs w:val="24"/>
        </w:rPr>
        <w:t>“</w:t>
      </w:r>
      <w:r w:rsidRPr="00D63C5B">
        <w:rPr>
          <w:rFonts w:asciiTheme="majorHAnsi" w:hAnsiTheme="majorHAnsi"/>
          <w:b/>
          <w:sz w:val="24"/>
          <w:szCs w:val="24"/>
        </w:rPr>
        <w:t>Don’t Kill Your Golden Goose</w:t>
      </w:r>
      <w:r w:rsidR="008D5FAE" w:rsidRPr="00D63C5B">
        <w:rPr>
          <w:rFonts w:asciiTheme="majorHAnsi" w:hAnsiTheme="majorHAnsi"/>
          <w:b/>
          <w:sz w:val="24"/>
          <w:szCs w:val="24"/>
        </w:rPr>
        <w:t>”</w:t>
      </w:r>
    </w:p>
    <w:p w14:paraId="7D0E2B77" w14:textId="77777777" w:rsidR="00C9145A" w:rsidRPr="00D63C5B" w:rsidRDefault="00A641A2" w:rsidP="00E8751A">
      <w:pPr>
        <w:tabs>
          <w:tab w:val="left" w:pos="3420"/>
        </w:tabs>
        <w:spacing w:line="280" w:lineRule="exact"/>
        <w:rPr>
          <w:rFonts w:asciiTheme="majorHAnsi" w:hAnsiTheme="majorHAnsi"/>
          <w:b/>
          <w:sz w:val="24"/>
          <w:szCs w:val="24"/>
        </w:rPr>
      </w:pPr>
      <w:r w:rsidRPr="00D63C5B">
        <w:rPr>
          <w:rFonts w:asciiTheme="majorHAnsi" w:hAnsiTheme="majorHAnsi"/>
          <w:b/>
          <w:sz w:val="24"/>
          <w:szCs w:val="24"/>
        </w:rPr>
        <w:tab/>
      </w:r>
      <w:r w:rsidR="00E8751A" w:rsidRPr="00D63C5B">
        <w:rPr>
          <w:rFonts w:asciiTheme="majorHAnsi" w:hAnsiTheme="majorHAnsi"/>
          <w:b/>
          <w:sz w:val="24"/>
          <w:szCs w:val="24"/>
        </w:rPr>
        <w:t>Protect &amp; Perpetuate Y</w:t>
      </w:r>
      <w:r w:rsidR="00C9145A" w:rsidRPr="00D63C5B">
        <w:rPr>
          <w:rFonts w:asciiTheme="majorHAnsi" w:hAnsiTheme="majorHAnsi"/>
          <w:b/>
          <w:sz w:val="24"/>
          <w:szCs w:val="24"/>
        </w:rPr>
        <w:t xml:space="preserve">our </w:t>
      </w:r>
      <w:r w:rsidR="00E8751A" w:rsidRPr="00D63C5B">
        <w:rPr>
          <w:rFonts w:asciiTheme="majorHAnsi" w:hAnsiTheme="majorHAnsi"/>
          <w:b/>
          <w:sz w:val="24"/>
          <w:szCs w:val="24"/>
        </w:rPr>
        <w:t>B</w:t>
      </w:r>
      <w:r w:rsidR="00C9145A" w:rsidRPr="00D63C5B">
        <w:rPr>
          <w:rFonts w:asciiTheme="majorHAnsi" w:hAnsiTheme="majorHAnsi"/>
          <w:b/>
          <w:sz w:val="24"/>
          <w:szCs w:val="24"/>
        </w:rPr>
        <w:t>usiness</w:t>
      </w:r>
    </w:p>
    <w:p w14:paraId="23A67BED" w14:textId="77777777" w:rsidR="00C9145A" w:rsidRPr="00D63C5B" w:rsidRDefault="00C9145A" w:rsidP="00107F7A">
      <w:pPr>
        <w:ind w:left="2703" w:firstLine="720"/>
        <w:jc w:val="both"/>
        <w:rPr>
          <w:rFonts w:asciiTheme="majorHAnsi" w:hAnsiTheme="majorHAnsi"/>
        </w:rPr>
      </w:pPr>
      <w:r w:rsidRPr="00D63C5B">
        <w:rPr>
          <w:rFonts w:asciiTheme="majorHAnsi" w:hAnsiTheme="majorHAnsi"/>
          <w:u w:val="single"/>
        </w:rPr>
        <w:t>Course Summary:</w:t>
      </w:r>
    </w:p>
    <w:p w14:paraId="12C4C3C0" w14:textId="3E0F6417" w:rsidR="001E3039" w:rsidRPr="00D63C5B" w:rsidRDefault="001E3039" w:rsidP="00107F7A">
      <w:pPr>
        <w:ind w:left="2693" w:firstLine="720"/>
        <w:jc w:val="both"/>
        <w:rPr>
          <w:rFonts w:asciiTheme="majorHAnsi" w:hAnsiTheme="majorHAnsi"/>
        </w:rPr>
      </w:pPr>
      <w:r w:rsidRPr="00D63C5B">
        <w:rPr>
          <w:rFonts w:asciiTheme="majorHAnsi" w:hAnsiTheme="majorHAnsi"/>
        </w:rPr>
        <w:t>1) Structure assets for lawsuit protection and prevention.</w:t>
      </w:r>
    </w:p>
    <w:p w14:paraId="21965044" w14:textId="0C34A6BB" w:rsidR="001E3039" w:rsidRPr="00D63C5B" w:rsidRDefault="001E3039" w:rsidP="00107F7A">
      <w:pPr>
        <w:ind w:left="2693" w:firstLine="720"/>
        <w:jc w:val="both"/>
        <w:rPr>
          <w:rFonts w:asciiTheme="majorHAnsi" w:hAnsiTheme="majorHAnsi"/>
        </w:rPr>
      </w:pPr>
      <w:r w:rsidRPr="00D63C5B">
        <w:rPr>
          <w:rFonts w:asciiTheme="majorHAnsi" w:hAnsiTheme="majorHAnsi"/>
        </w:rPr>
        <w:t>2) Minimize taxes.</w:t>
      </w:r>
    </w:p>
    <w:p w14:paraId="1E9202AE" w14:textId="5247D88F" w:rsidR="001E3039" w:rsidRPr="00D63C5B" w:rsidRDefault="001E3039" w:rsidP="00107F7A">
      <w:pPr>
        <w:ind w:left="2693" w:firstLine="720"/>
        <w:jc w:val="both"/>
        <w:rPr>
          <w:rFonts w:asciiTheme="majorHAnsi" w:hAnsiTheme="majorHAnsi"/>
        </w:rPr>
      </w:pPr>
      <w:r w:rsidRPr="00D63C5B">
        <w:rPr>
          <w:rFonts w:asciiTheme="majorHAnsi" w:hAnsiTheme="majorHAnsi"/>
        </w:rPr>
        <w:t>3) Create successful estate and business succession plan.</w:t>
      </w:r>
    </w:p>
    <w:p w14:paraId="3CFC3DC8" w14:textId="7C640328" w:rsidR="0070331D" w:rsidRPr="00D63C5B" w:rsidRDefault="001E3039" w:rsidP="0061183A">
      <w:pPr>
        <w:ind w:left="2693" w:firstLine="720"/>
        <w:rPr>
          <w:rFonts w:asciiTheme="majorHAnsi" w:hAnsiTheme="majorHAnsi"/>
          <w:i/>
        </w:rPr>
      </w:pPr>
      <w:r w:rsidRPr="00D63C5B">
        <w:rPr>
          <w:rFonts w:asciiTheme="majorHAnsi" w:hAnsiTheme="majorHAnsi"/>
          <w:i/>
        </w:rPr>
        <w:t xml:space="preserve">Larry </w:t>
      </w:r>
      <w:proofErr w:type="spellStart"/>
      <w:r w:rsidRPr="00D63C5B">
        <w:rPr>
          <w:rFonts w:asciiTheme="majorHAnsi" w:hAnsiTheme="majorHAnsi"/>
          <w:i/>
        </w:rPr>
        <w:t>Oxenham</w:t>
      </w:r>
      <w:proofErr w:type="spellEnd"/>
      <w:r w:rsidR="00C9145A" w:rsidRPr="00D63C5B">
        <w:rPr>
          <w:rFonts w:asciiTheme="majorHAnsi" w:hAnsiTheme="majorHAnsi"/>
          <w:i/>
        </w:rPr>
        <w:t xml:space="preserve"> – Author, Senior Advisor</w:t>
      </w:r>
    </w:p>
    <w:p w14:paraId="33DAE983" w14:textId="77777777" w:rsidR="00C9145A" w:rsidRPr="00D63C5B" w:rsidRDefault="0070331D" w:rsidP="00E8751A">
      <w:pPr>
        <w:ind w:left="2703" w:firstLine="720"/>
        <w:rPr>
          <w:rFonts w:asciiTheme="majorHAnsi" w:hAnsiTheme="majorHAnsi"/>
          <w:i/>
        </w:rPr>
      </w:pPr>
      <w:r w:rsidRPr="00D63C5B">
        <w:rPr>
          <w:rFonts w:asciiTheme="majorHAnsi" w:hAnsiTheme="majorHAnsi"/>
          <w:i/>
        </w:rPr>
        <w:t>American Society for Asset Protection</w:t>
      </w:r>
    </w:p>
    <w:p w14:paraId="703D27D8" w14:textId="77777777" w:rsidR="00F1028E" w:rsidRPr="00D63C5B" w:rsidRDefault="008D5FAE" w:rsidP="00863386">
      <w:pPr>
        <w:ind w:left="3423" w:right="1721"/>
        <w:rPr>
          <w:rFonts w:asciiTheme="majorHAnsi" w:hAnsiTheme="majorHAnsi"/>
          <w:i/>
        </w:rPr>
      </w:pPr>
      <w:r w:rsidRPr="00D63C5B">
        <w:rPr>
          <w:rFonts w:asciiTheme="majorHAnsi" w:hAnsiTheme="majorHAnsi"/>
        </w:rPr>
        <w:t xml:space="preserve">Location: </w:t>
      </w:r>
      <w:r w:rsidR="00C9145A" w:rsidRPr="00D63C5B">
        <w:rPr>
          <w:rFonts w:asciiTheme="majorHAnsi" w:hAnsiTheme="majorHAnsi"/>
        </w:rPr>
        <w:t>Northwest Territories</w:t>
      </w:r>
      <w:r w:rsidR="00E8751A" w:rsidRPr="00D63C5B">
        <w:rPr>
          <w:rFonts w:asciiTheme="majorHAnsi" w:hAnsiTheme="majorHAnsi"/>
        </w:rPr>
        <w:t xml:space="preserve"> C</w:t>
      </w:r>
    </w:p>
    <w:bookmarkEnd w:id="2"/>
    <w:p w14:paraId="62C689C5" w14:textId="77777777" w:rsidR="008A4933" w:rsidRDefault="008A4933" w:rsidP="008A4933">
      <w:pPr>
        <w:tabs>
          <w:tab w:val="left" w:pos="3420"/>
        </w:tabs>
        <w:rPr>
          <w:rFonts w:asciiTheme="majorHAnsi" w:hAnsiTheme="majorHAnsi"/>
        </w:rPr>
      </w:pPr>
    </w:p>
    <w:p w14:paraId="3E18D8C6" w14:textId="77777777" w:rsidR="008A4933" w:rsidRPr="00A641A2" w:rsidRDefault="008A4933" w:rsidP="008A4933">
      <w:pPr>
        <w:ind w:right="1721"/>
        <w:rPr>
          <w:rFonts w:asciiTheme="majorHAnsi" w:hAnsiTheme="majorHAnsi"/>
          <w:b/>
        </w:rPr>
      </w:pPr>
      <w:r w:rsidRPr="00A641A2">
        <w:rPr>
          <w:rFonts w:asciiTheme="majorHAnsi" w:hAnsiTheme="majorHAnsi"/>
        </w:rPr>
        <w:t>11:00 am – 1:30 pm</w:t>
      </w:r>
      <w:r w:rsidRPr="00A641A2">
        <w:rPr>
          <w:rFonts w:asciiTheme="majorHAnsi" w:hAnsiTheme="majorHAnsi"/>
          <w:i/>
        </w:rPr>
        <w:tab/>
      </w:r>
      <w:r w:rsidRPr="00A641A2">
        <w:rPr>
          <w:rFonts w:asciiTheme="majorHAnsi" w:hAnsiTheme="majorHAnsi"/>
          <w:i/>
        </w:rPr>
        <w:tab/>
        <w:t xml:space="preserve">       </w:t>
      </w:r>
      <w:proofErr w:type="gramStart"/>
      <w:r w:rsidRPr="00A641A2">
        <w:rPr>
          <w:rFonts w:asciiTheme="majorHAnsi" w:hAnsiTheme="majorHAnsi"/>
          <w:i/>
        </w:rPr>
        <w:t xml:space="preserve">   “</w:t>
      </w:r>
      <w:proofErr w:type="gramEnd"/>
      <w:r w:rsidRPr="00A641A2">
        <w:rPr>
          <w:rFonts w:asciiTheme="majorHAnsi" w:hAnsiTheme="majorHAnsi"/>
          <w:b/>
        </w:rPr>
        <w:t>ODOT OTIM TRAINING CLASS”</w:t>
      </w:r>
    </w:p>
    <w:p w14:paraId="5A40F467" w14:textId="77777777" w:rsidR="008A4933" w:rsidRPr="00A641A2" w:rsidRDefault="008A4933" w:rsidP="008A4933">
      <w:pPr>
        <w:ind w:right="1721"/>
        <w:rPr>
          <w:rFonts w:asciiTheme="majorHAnsi" w:hAnsiTheme="majorHAnsi"/>
          <w:color w:val="000000"/>
        </w:rPr>
      </w:pPr>
      <w:r w:rsidRPr="00A641A2">
        <w:rPr>
          <w:rFonts w:asciiTheme="majorHAnsi" w:hAnsiTheme="majorHAnsi"/>
          <w:b/>
        </w:rPr>
        <w:tab/>
      </w:r>
      <w:r w:rsidRPr="00A641A2">
        <w:rPr>
          <w:rFonts w:asciiTheme="majorHAnsi" w:hAnsiTheme="majorHAnsi"/>
          <w:b/>
        </w:rPr>
        <w:tab/>
      </w:r>
      <w:r w:rsidRPr="00A641A2">
        <w:rPr>
          <w:rFonts w:asciiTheme="majorHAnsi" w:hAnsiTheme="majorHAnsi"/>
          <w:b/>
        </w:rPr>
        <w:tab/>
      </w:r>
      <w:r w:rsidRPr="00A641A2">
        <w:rPr>
          <w:rFonts w:asciiTheme="majorHAnsi" w:hAnsiTheme="majorHAnsi"/>
          <w:b/>
        </w:rPr>
        <w:tab/>
        <w:t xml:space="preserve">            Ohio Traffic Incident Management Training</w:t>
      </w:r>
    </w:p>
    <w:p w14:paraId="28CFEF1B" w14:textId="1113903D" w:rsidR="008A4933" w:rsidRPr="007D2701" w:rsidRDefault="008A4933" w:rsidP="0093685E">
      <w:pPr>
        <w:ind w:left="2880"/>
        <w:rPr>
          <w:rFonts w:asciiTheme="majorHAnsi" w:hAnsiTheme="majorHAnsi"/>
          <w:i/>
        </w:rPr>
      </w:pPr>
      <w:r w:rsidRPr="007D2701">
        <w:rPr>
          <w:rFonts w:asciiTheme="majorHAnsi" w:hAnsiTheme="majorHAnsi"/>
          <w:i/>
        </w:rPr>
        <w:t xml:space="preserve">           Ryan McClure – </w:t>
      </w:r>
      <w:r w:rsidR="0093685E">
        <w:rPr>
          <w:rFonts w:asciiTheme="majorHAnsi" w:hAnsiTheme="majorHAnsi"/>
          <w:i/>
        </w:rPr>
        <w:t>Transportation Mgr. - Defiance County ODOT</w:t>
      </w:r>
    </w:p>
    <w:p w14:paraId="4C149668" w14:textId="45A6C787" w:rsidR="008A4933" w:rsidRPr="007D2701" w:rsidRDefault="008A4933" w:rsidP="008A4933">
      <w:pPr>
        <w:ind w:left="2715" w:firstLine="720"/>
        <w:rPr>
          <w:rFonts w:asciiTheme="majorHAnsi" w:hAnsiTheme="majorHAnsi"/>
          <w:i/>
        </w:rPr>
      </w:pPr>
      <w:r>
        <w:rPr>
          <w:rFonts w:asciiTheme="majorHAnsi" w:hAnsiTheme="majorHAnsi"/>
          <w:i/>
        </w:rPr>
        <w:t xml:space="preserve">Sgt. </w:t>
      </w:r>
      <w:r w:rsidRPr="007D2701">
        <w:rPr>
          <w:rFonts w:asciiTheme="majorHAnsi" w:hAnsiTheme="majorHAnsi"/>
          <w:i/>
        </w:rPr>
        <w:t xml:space="preserve">Bill </w:t>
      </w:r>
      <w:proofErr w:type="spellStart"/>
      <w:r w:rsidRPr="007D2701">
        <w:rPr>
          <w:rFonts w:asciiTheme="majorHAnsi" w:hAnsiTheme="majorHAnsi"/>
          <w:i/>
        </w:rPr>
        <w:t>Deucher</w:t>
      </w:r>
      <w:proofErr w:type="spellEnd"/>
      <w:r w:rsidRPr="007D2701">
        <w:rPr>
          <w:rFonts w:asciiTheme="majorHAnsi" w:hAnsiTheme="majorHAnsi"/>
          <w:i/>
        </w:rPr>
        <w:t xml:space="preserve"> – Lakewood Police Department</w:t>
      </w:r>
    </w:p>
    <w:p w14:paraId="4CDAE514" w14:textId="77777777" w:rsidR="008A4933" w:rsidRPr="00A641A2" w:rsidRDefault="008A4933" w:rsidP="008A4933">
      <w:pPr>
        <w:ind w:left="2715" w:firstLine="720"/>
        <w:rPr>
          <w:rFonts w:asciiTheme="majorHAnsi" w:hAnsiTheme="majorHAnsi"/>
        </w:rPr>
      </w:pPr>
      <w:r w:rsidRPr="00A641A2">
        <w:rPr>
          <w:rFonts w:asciiTheme="majorHAnsi" w:hAnsiTheme="majorHAnsi"/>
        </w:rPr>
        <w:t xml:space="preserve">Location: </w:t>
      </w:r>
      <w:r w:rsidRPr="007D2701">
        <w:rPr>
          <w:rFonts w:asciiTheme="majorHAnsi" w:hAnsiTheme="majorHAnsi"/>
        </w:rPr>
        <w:t>Northwest Territories D</w:t>
      </w:r>
    </w:p>
    <w:p w14:paraId="23E90A7A" w14:textId="77777777" w:rsidR="00E11200" w:rsidRPr="00D63C5B" w:rsidRDefault="00E11200" w:rsidP="00A641A2">
      <w:pPr>
        <w:ind w:right="1721"/>
        <w:rPr>
          <w:rFonts w:asciiTheme="majorHAnsi" w:hAnsiTheme="majorHAnsi"/>
          <w:color w:val="000000"/>
        </w:rPr>
      </w:pPr>
    </w:p>
    <w:p w14:paraId="7A673E06" w14:textId="77777777" w:rsidR="008A4933" w:rsidRDefault="008A4933" w:rsidP="00E11200">
      <w:pPr>
        <w:tabs>
          <w:tab w:val="left" w:pos="3420"/>
        </w:tabs>
        <w:rPr>
          <w:rFonts w:asciiTheme="majorHAnsi" w:hAnsiTheme="majorHAnsi"/>
        </w:rPr>
      </w:pPr>
    </w:p>
    <w:p w14:paraId="3770254C" w14:textId="588B7DD5" w:rsidR="0061183A" w:rsidRPr="00D63C5B" w:rsidRDefault="00E11200" w:rsidP="00E11200">
      <w:pPr>
        <w:tabs>
          <w:tab w:val="left" w:pos="3420"/>
        </w:tabs>
        <w:rPr>
          <w:rFonts w:asciiTheme="majorHAnsi" w:eastAsia="Times New Roman" w:hAnsiTheme="majorHAnsi"/>
          <w:b/>
          <w:sz w:val="24"/>
          <w:szCs w:val="24"/>
        </w:rPr>
      </w:pPr>
      <w:r w:rsidRPr="00D63C5B">
        <w:rPr>
          <w:rFonts w:asciiTheme="majorHAnsi" w:hAnsiTheme="majorHAnsi"/>
        </w:rPr>
        <w:t>11:15 am -</w:t>
      </w:r>
      <w:r w:rsidRPr="00D63C5B">
        <w:rPr>
          <w:rFonts w:asciiTheme="majorHAnsi" w:hAnsiTheme="majorHAnsi"/>
          <w:spacing w:val="43"/>
        </w:rPr>
        <w:t xml:space="preserve"> </w:t>
      </w:r>
      <w:r w:rsidRPr="00D63C5B">
        <w:rPr>
          <w:rFonts w:asciiTheme="majorHAnsi" w:hAnsiTheme="majorHAnsi"/>
        </w:rPr>
        <w:t>12:15</w:t>
      </w:r>
      <w:r w:rsidRPr="00D63C5B">
        <w:rPr>
          <w:rFonts w:asciiTheme="majorHAnsi" w:hAnsiTheme="majorHAnsi"/>
          <w:spacing w:val="-2"/>
        </w:rPr>
        <w:t xml:space="preserve"> </w:t>
      </w:r>
      <w:r w:rsidRPr="00D63C5B">
        <w:rPr>
          <w:rFonts w:asciiTheme="majorHAnsi" w:hAnsiTheme="majorHAnsi"/>
        </w:rPr>
        <w:t>pm</w:t>
      </w:r>
      <w:r w:rsidRPr="00D63C5B">
        <w:rPr>
          <w:rFonts w:asciiTheme="majorHAnsi" w:hAnsiTheme="majorHAnsi"/>
        </w:rPr>
        <w:tab/>
      </w:r>
      <w:r w:rsidRPr="00D63C5B">
        <w:rPr>
          <w:rFonts w:asciiTheme="majorHAnsi" w:eastAsia="Times New Roman" w:hAnsiTheme="majorHAnsi"/>
          <w:b/>
          <w:sz w:val="24"/>
          <w:szCs w:val="24"/>
        </w:rPr>
        <w:t>“</w:t>
      </w:r>
      <w:r w:rsidR="0061183A" w:rsidRPr="00D63C5B">
        <w:rPr>
          <w:rFonts w:asciiTheme="majorHAnsi" w:eastAsia="Times New Roman" w:hAnsiTheme="majorHAnsi"/>
          <w:b/>
          <w:sz w:val="24"/>
          <w:szCs w:val="24"/>
        </w:rPr>
        <w:t xml:space="preserve">Get Paid! Strategies for Maximizing </w:t>
      </w:r>
    </w:p>
    <w:p w14:paraId="3E43AB6F" w14:textId="6453B856" w:rsidR="00E11200" w:rsidRPr="00D63C5B" w:rsidRDefault="0061183A" w:rsidP="00E11200">
      <w:pPr>
        <w:tabs>
          <w:tab w:val="left" w:pos="3420"/>
        </w:tabs>
        <w:rPr>
          <w:rFonts w:asciiTheme="majorHAnsi" w:eastAsia="Times New Roman" w:hAnsiTheme="majorHAnsi"/>
          <w:b/>
          <w:sz w:val="24"/>
          <w:szCs w:val="24"/>
        </w:rPr>
      </w:pPr>
      <w:r w:rsidRPr="00D63C5B">
        <w:rPr>
          <w:rFonts w:asciiTheme="majorHAnsi" w:eastAsia="Times New Roman" w:hAnsiTheme="majorHAnsi"/>
          <w:b/>
          <w:sz w:val="24"/>
          <w:szCs w:val="24"/>
        </w:rPr>
        <w:tab/>
        <w:t>Collections on Heavy-Duty Recoveries</w:t>
      </w:r>
      <w:r w:rsidR="00E11200" w:rsidRPr="00D63C5B">
        <w:rPr>
          <w:rFonts w:asciiTheme="majorHAnsi" w:eastAsia="Times New Roman" w:hAnsiTheme="majorHAnsi"/>
          <w:b/>
          <w:sz w:val="24"/>
          <w:szCs w:val="24"/>
        </w:rPr>
        <w:t>”</w:t>
      </w:r>
    </w:p>
    <w:p w14:paraId="2C2E12E3" w14:textId="77777777" w:rsidR="008A4933" w:rsidRDefault="0061183A" w:rsidP="00107F7A">
      <w:pPr>
        <w:pStyle w:val="xmsonormal"/>
        <w:ind w:left="3422" w:firstLine="3"/>
        <w:jc w:val="both"/>
        <w:rPr>
          <w:rFonts w:asciiTheme="majorHAnsi" w:hAnsiTheme="majorHAnsi"/>
        </w:rPr>
      </w:pPr>
      <w:r w:rsidRPr="00D63C5B">
        <w:rPr>
          <w:rFonts w:asciiTheme="majorHAnsi" w:hAnsiTheme="majorHAnsi"/>
        </w:rPr>
        <w:t xml:space="preserve">The trucking company has no money and insurance says there is no coverage.  What do you do?  This seminar will address </w:t>
      </w:r>
    </w:p>
    <w:p w14:paraId="0E253111" w14:textId="77777777" w:rsidR="008A4933" w:rsidRDefault="0061183A" w:rsidP="00107F7A">
      <w:pPr>
        <w:pStyle w:val="xmsonormal"/>
        <w:ind w:left="3422" w:firstLine="3"/>
        <w:jc w:val="both"/>
        <w:rPr>
          <w:rFonts w:asciiTheme="majorHAnsi" w:hAnsiTheme="majorHAnsi"/>
        </w:rPr>
      </w:pPr>
      <w:r w:rsidRPr="00D63C5B">
        <w:rPr>
          <w:rFonts w:asciiTheme="majorHAnsi" w:hAnsiTheme="majorHAnsi"/>
        </w:rPr>
        <w:t xml:space="preserve">(1) strategies to ensure that you get paid for your work, </w:t>
      </w:r>
    </w:p>
    <w:p w14:paraId="54E297E3" w14:textId="77777777" w:rsidR="008A4933" w:rsidRDefault="0061183A" w:rsidP="00107F7A">
      <w:pPr>
        <w:pStyle w:val="xmsonormal"/>
        <w:ind w:left="3422" w:firstLine="3"/>
        <w:jc w:val="both"/>
        <w:rPr>
          <w:rFonts w:asciiTheme="majorHAnsi" w:hAnsiTheme="majorHAnsi"/>
        </w:rPr>
      </w:pPr>
      <w:r w:rsidRPr="00D63C5B">
        <w:rPr>
          <w:rFonts w:asciiTheme="majorHAnsi" w:hAnsiTheme="majorHAnsi"/>
        </w:rPr>
        <w:t xml:space="preserve">(2) ways to best position yourself for negotiations, and </w:t>
      </w:r>
    </w:p>
    <w:p w14:paraId="4514953E" w14:textId="43D81D23" w:rsidR="00E11200" w:rsidRPr="00D63C5B" w:rsidRDefault="0061183A" w:rsidP="00107F7A">
      <w:pPr>
        <w:pStyle w:val="xmsonormal"/>
        <w:ind w:left="3422" w:firstLine="3"/>
        <w:jc w:val="both"/>
        <w:rPr>
          <w:rFonts w:asciiTheme="majorHAnsi" w:hAnsiTheme="majorHAnsi"/>
        </w:rPr>
      </w:pPr>
      <w:r w:rsidRPr="00D63C5B">
        <w:rPr>
          <w:rFonts w:asciiTheme="majorHAnsi" w:hAnsiTheme="majorHAnsi"/>
        </w:rPr>
        <w:t>(3) how to efficiently fight claims related to billing and holding property in storage.</w:t>
      </w:r>
    </w:p>
    <w:p w14:paraId="41AE5626" w14:textId="49ABCA69" w:rsidR="00E11200" w:rsidRPr="00D63C5B" w:rsidRDefault="0061183A" w:rsidP="00E11200">
      <w:pPr>
        <w:ind w:left="3422" w:firstLine="3"/>
        <w:rPr>
          <w:rFonts w:asciiTheme="majorHAnsi" w:eastAsia="Times New Roman" w:hAnsiTheme="majorHAnsi"/>
          <w:i/>
        </w:rPr>
      </w:pPr>
      <w:r w:rsidRPr="00D63C5B">
        <w:rPr>
          <w:rFonts w:asciiTheme="majorHAnsi" w:eastAsia="Times New Roman" w:hAnsiTheme="majorHAnsi"/>
          <w:i/>
        </w:rPr>
        <w:t>Daniel J. Bennett, Esq. – Bennett Law Group</w:t>
      </w:r>
    </w:p>
    <w:p w14:paraId="1FDE5367" w14:textId="03D62D59" w:rsidR="00E11200" w:rsidRPr="00D63C5B" w:rsidRDefault="00E11200" w:rsidP="00B70C24">
      <w:pPr>
        <w:ind w:left="3435" w:right="1721"/>
        <w:rPr>
          <w:rFonts w:asciiTheme="majorHAnsi" w:hAnsiTheme="majorHAnsi"/>
          <w:i/>
        </w:rPr>
      </w:pPr>
      <w:r w:rsidRPr="00D63C5B">
        <w:rPr>
          <w:rFonts w:asciiTheme="majorHAnsi" w:hAnsiTheme="majorHAnsi"/>
        </w:rPr>
        <w:t>Location: Northwest Territories B</w:t>
      </w:r>
    </w:p>
    <w:p w14:paraId="16C7649C" w14:textId="77777777" w:rsidR="00107F7A" w:rsidRPr="00D63C5B" w:rsidRDefault="00107F7A" w:rsidP="00E11200">
      <w:pPr>
        <w:rPr>
          <w:rFonts w:asciiTheme="majorHAnsi" w:hAnsiTheme="majorHAnsi"/>
        </w:rPr>
      </w:pPr>
    </w:p>
    <w:p w14:paraId="79D867D0" w14:textId="77777777" w:rsidR="0093685E" w:rsidRDefault="0093685E" w:rsidP="00E11200">
      <w:pPr>
        <w:rPr>
          <w:rFonts w:asciiTheme="majorHAnsi" w:hAnsiTheme="majorHAnsi"/>
        </w:rPr>
      </w:pPr>
    </w:p>
    <w:p w14:paraId="52185D1A" w14:textId="77777777" w:rsidR="0093685E" w:rsidRDefault="0093685E" w:rsidP="00E11200">
      <w:pPr>
        <w:rPr>
          <w:rFonts w:asciiTheme="majorHAnsi" w:hAnsiTheme="majorHAnsi"/>
        </w:rPr>
      </w:pPr>
    </w:p>
    <w:p w14:paraId="2F326BD6" w14:textId="7E13A11A" w:rsidR="00E11200" w:rsidRPr="00D63C5B" w:rsidRDefault="00E11200" w:rsidP="00E11200">
      <w:pPr>
        <w:rPr>
          <w:rFonts w:asciiTheme="majorHAnsi" w:hAnsiTheme="majorHAnsi"/>
        </w:rPr>
      </w:pPr>
      <w:r w:rsidRPr="00D63C5B">
        <w:rPr>
          <w:rFonts w:asciiTheme="majorHAnsi" w:hAnsiTheme="majorHAnsi"/>
        </w:rPr>
        <w:lastRenderedPageBreak/>
        <w:t>1</w:t>
      </w:r>
      <w:r w:rsidR="00B70C24" w:rsidRPr="00D63C5B">
        <w:rPr>
          <w:rFonts w:asciiTheme="majorHAnsi" w:hAnsiTheme="majorHAnsi"/>
        </w:rPr>
        <w:t>2</w:t>
      </w:r>
      <w:r w:rsidRPr="00D63C5B">
        <w:rPr>
          <w:rFonts w:asciiTheme="majorHAnsi" w:hAnsiTheme="majorHAnsi"/>
        </w:rPr>
        <w:t>:15 pm – 1:15 pm</w:t>
      </w:r>
      <w:r w:rsidRPr="00D63C5B">
        <w:rPr>
          <w:rFonts w:asciiTheme="majorHAnsi" w:hAnsiTheme="majorHAnsi"/>
        </w:rPr>
        <w:tab/>
      </w:r>
      <w:r w:rsidRPr="00D63C5B">
        <w:rPr>
          <w:rFonts w:asciiTheme="majorHAnsi" w:hAnsiTheme="majorHAnsi"/>
        </w:rPr>
        <w:tab/>
        <w:t xml:space="preserve">        </w:t>
      </w:r>
      <w:proofErr w:type="gramStart"/>
      <w:r w:rsidRPr="00D63C5B">
        <w:rPr>
          <w:rFonts w:asciiTheme="majorHAnsi" w:hAnsiTheme="majorHAnsi"/>
        </w:rPr>
        <w:t xml:space="preserve">   </w:t>
      </w:r>
      <w:r w:rsidRPr="00D63C5B">
        <w:rPr>
          <w:rFonts w:asciiTheme="majorHAnsi" w:hAnsiTheme="majorHAnsi"/>
          <w:b/>
          <w:sz w:val="24"/>
          <w:szCs w:val="24"/>
        </w:rPr>
        <w:t>“</w:t>
      </w:r>
      <w:proofErr w:type="gramEnd"/>
      <w:r w:rsidR="00107F7A" w:rsidRPr="00D63C5B">
        <w:rPr>
          <w:rFonts w:asciiTheme="majorHAnsi" w:hAnsiTheme="majorHAnsi"/>
          <w:b/>
          <w:bCs/>
          <w:iCs/>
          <w:sz w:val="24"/>
          <w:szCs w:val="24"/>
        </w:rPr>
        <w:t>Get Found Online/Get More Cash Calls</w:t>
      </w:r>
      <w:r w:rsidRPr="00D63C5B">
        <w:rPr>
          <w:rFonts w:asciiTheme="majorHAnsi" w:hAnsiTheme="majorHAnsi"/>
          <w:b/>
          <w:bCs/>
          <w:iCs/>
          <w:sz w:val="24"/>
          <w:szCs w:val="24"/>
        </w:rPr>
        <w:t>”</w:t>
      </w:r>
      <w:r w:rsidRPr="00D63C5B">
        <w:rPr>
          <w:rFonts w:asciiTheme="majorHAnsi" w:hAnsiTheme="majorHAnsi"/>
          <w:b/>
          <w:bCs/>
          <w:i/>
          <w:iCs/>
        </w:rPr>
        <w:t> </w:t>
      </w:r>
    </w:p>
    <w:p w14:paraId="75752861" w14:textId="77777777" w:rsidR="00107F7A" w:rsidRPr="00D63C5B" w:rsidRDefault="00107F7A" w:rsidP="00107F7A">
      <w:pPr>
        <w:ind w:left="3450"/>
        <w:jc w:val="both"/>
        <w:rPr>
          <w:rFonts w:asciiTheme="majorHAnsi" w:hAnsiTheme="majorHAnsi"/>
        </w:rPr>
      </w:pPr>
      <w:r w:rsidRPr="00D63C5B">
        <w:rPr>
          <w:rFonts w:asciiTheme="majorHAnsi" w:hAnsiTheme="majorHAnsi"/>
        </w:rPr>
        <w:t xml:space="preserve">Learn Strategies to improve your rank on Google </w:t>
      </w:r>
    </w:p>
    <w:p w14:paraId="3C5FCD47" w14:textId="2A9B1184" w:rsidR="00E11200" w:rsidRPr="00D63C5B" w:rsidRDefault="00107F7A" w:rsidP="00107F7A">
      <w:pPr>
        <w:ind w:left="3450"/>
        <w:jc w:val="both"/>
        <w:rPr>
          <w:rFonts w:asciiTheme="majorHAnsi" w:hAnsiTheme="majorHAnsi"/>
        </w:rPr>
      </w:pPr>
      <w:r w:rsidRPr="00D63C5B">
        <w:rPr>
          <w:rFonts w:asciiTheme="majorHAnsi" w:hAnsiTheme="majorHAnsi"/>
        </w:rPr>
        <w:t>which can help your bottom line.</w:t>
      </w:r>
    </w:p>
    <w:p w14:paraId="42530325" w14:textId="674ABD54" w:rsidR="00C5313A" w:rsidRPr="00D63C5B" w:rsidRDefault="00107F7A" w:rsidP="009B75A9">
      <w:pPr>
        <w:ind w:left="3450"/>
        <w:rPr>
          <w:rFonts w:asciiTheme="majorHAnsi" w:hAnsiTheme="majorHAnsi"/>
          <w:i/>
        </w:rPr>
      </w:pPr>
      <w:r w:rsidRPr="00D63C5B">
        <w:rPr>
          <w:rFonts w:asciiTheme="majorHAnsi" w:hAnsiTheme="majorHAnsi"/>
          <w:i/>
        </w:rPr>
        <w:t>Jared Fischgrund</w:t>
      </w:r>
      <w:r w:rsidR="00C5313A" w:rsidRPr="00D63C5B">
        <w:rPr>
          <w:rFonts w:asciiTheme="majorHAnsi" w:hAnsiTheme="majorHAnsi"/>
          <w:i/>
        </w:rPr>
        <w:t xml:space="preserve"> – </w:t>
      </w:r>
      <w:r w:rsidRPr="00D63C5B">
        <w:rPr>
          <w:rFonts w:asciiTheme="majorHAnsi" w:hAnsiTheme="majorHAnsi"/>
          <w:i/>
        </w:rPr>
        <w:t>Managing Director of OMG Tow Marketing</w:t>
      </w:r>
    </w:p>
    <w:p w14:paraId="05AC80EE" w14:textId="77777777" w:rsidR="00774A50" w:rsidRPr="00D63C5B" w:rsidRDefault="00C5313A" w:rsidP="00774A50">
      <w:pPr>
        <w:ind w:left="3450"/>
        <w:rPr>
          <w:rFonts w:asciiTheme="majorHAnsi" w:hAnsiTheme="majorHAnsi"/>
          <w:i/>
        </w:rPr>
      </w:pPr>
      <w:r w:rsidRPr="00D63C5B">
        <w:rPr>
          <w:rFonts w:asciiTheme="majorHAnsi" w:hAnsiTheme="majorHAnsi"/>
        </w:rPr>
        <w:t>Location: Northwest Territories C</w:t>
      </w:r>
    </w:p>
    <w:p w14:paraId="2C783DA3" w14:textId="77777777" w:rsidR="00773536" w:rsidRDefault="00773536" w:rsidP="009A3E5F">
      <w:pPr>
        <w:ind w:left="3450" w:hanging="3450"/>
        <w:rPr>
          <w:rFonts w:asciiTheme="majorHAnsi" w:hAnsiTheme="majorHAnsi"/>
        </w:rPr>
      </w:pPr>
    </w:p>
    <w:p w14:paraId="78C8EEA0" w14:textId="0CAB8E21" w:rsidR="00F1028E" w:rsidRPr="00D63C5B" w:rsidRDefault="00774A50" w:rsidP="009A3E5F">
      <w:pPr>
        <w:ind w:left="3450" w:hanging="3450"/>
        <w:rPr>
          <w:rFonts w:asciiTheme="majorHAnsi" w:hAnsiTheme="majorHAnsi"/>
          <w:b/>
        </w:rPr>
      </w:pPr>
      <w:r w:rsidRPr="00D63C5B">
        <w:rPr>
          <w:rFonts w:asciiTheme="majorHAnsi" w:hAnsiTheme="majorHAnsi"/>
        </w:rPr>
        <w:t>12:</w:t>
      </w:r>
      <w:r w:rsidR="00B70C24" w:rsidRPr="00D63C5B">
        <w:rPr>
          <w:rFonts w:asciiTheme="majorHAnsi" w:hAnsiTheme="majorHAnsi"/>
        </w:rPr>
        <w:t>30</w:t>
      </w:r>
      <w:r w:rsidRPr="00D63C5B">
        <w:rPr>
          <w:rFonts w:asciiTheme="majorHAnsi" w:hAnsiTheme="majorHAnsi"/>
        </w:rPr>
        <w:t xml:space="preserve"> pm – 1:</w:t>
      </w:r>
      <w:r w:rsidR="00B70C24" w:rsidRPr="00D63C5B">
        <w:rPr>
          <w:rFonts w:asciiTheme="majorHAnsi" w:hAnsiTheme="majorHAnsi"/>
        </w:rPr>
        <w:t>30</w:t>
      </w:r>
      <w:r w:rsidRPr="00D63C5B">
        <w:rPr>
          <w:rFonts w:asciiTheme="majorHAnsi" w:hAnsiTheme="majorHAnsi"/>
        </w:rPr>
        <w:t xml:space="preserve"> pm</w:t>
      </w:r>
      <w:r w:rsidR="009A3E5F" w:rsidRPr="00D63C5B">
        <w:rPr>
          <w:rFonts w:asciiTheme="majorHAnsi" w:hAnsiTheme="majorHAnsi"/>
        </w:rPr>
        <w:tab/>
      </w:r>
      <w:r w:rsidR="009A3E5F" w:rsidRPr="00D63C5B">
        <w:rPr>
          <w:rFonts w:asciiTheme="majorHAnsi" w:hAnsiTheme="majorHAnsi"/>
          <w:b/>
          <w:sz w:val="24"/>
          <w:szCs w:val="24"/>
        </w:rPr>
        <w:t>“</w:t>
      </w:r>
      <w:r w:rsidR="00107F7A" w:rsidRPr="00D63C5B">
        <w:rPr>
          <w:rFonts w:asciiTheme="majorHAnsi" w:hAnsiTheme="majorHAnsi"/>
          <w:b/>
          <w:sz w:val="24"/>
          <w:szCs w:val="24"/>
        </w:rPr>
        <w:t xml:space="preserve">The Importance </w:t>
      </w:r>
      <w:proofErr w:type="gramStart"/>
      <w:r w:rsidR="00107F7A" w:rsidRPr="00D63C5B">
        <w:rPr>
          <w:rFonts w:asciiTheme="majorHAnsi" w:hAnsiTheme="majorHAnsi"/>
          <w:b/>
          <w:sz w:val="24"/>
          <w:szCs w:val="24"/>
        </w:rPr>
        <w:t>Of</w:t>
      </w:r>
      <w:proofErr w:type="gramEnd"/>
      <w:r w:rsidR="00107F7A" w:rsidRPr="00D63C5B">
        <w:rPr>
          <w:rFonts w:asciiTheme="majorHAnsi" w:hAnsiTheme="majorHAnsi"/>
          <w:b/>
          <w:sz w:val="24"/>
          <w:szCs w:val="24"/>
        </w:rPr>
        <w:t xml:space="preserve"> Challenging DOT Inspections</w:t>
      </w:r>
      <w:r w:rsidR="009A3E5F" w:rsidRPr="00D63C5B">
        <w:rPr>
          <w:rFonts w:asciiTheme="majorHAnsi" w:hAnsiTheme="majorHAnsi"/>
          <w:b/>
          <w:sz w:val="24"/>
          <w:szCs w:val="24"/>
        </w:rPr>
        <w:t>”</w:t>
      </w:r>
      <w:r w:rsidR="009A3E5F" w:rsidRPr="00D63C5B">
        <w:rPr>
          <w:rFonts w:asciiTheme="majorHAnsi" w:hAnsiTheme="majorHAnsi"/>
          <w:b/>
        </w:rPr>
        <w:t xml:space="preserve"> </w:t>
      </w:r>
    </w:p>
    <w:p w14:paraId="4FD94CE6" w14:textId="29EA0E55" w:rsidR="00107F7A" w:rsidRPr="00D63C5B" w:rsidRDefault="00107F7A" w:rsidP="00107F7A">
      <w:pPr>
        <w:ind w:left="3450" w:hanging="3450"/>
        <w:jc w:val="both"/>
        <w:rPr>
          <w:rFonts w:asciiTheme="majorHAnsi" w:hAnsiTheme="majorHAnsi"/>
          <w:b/>
        </w:rPr>
      </w:pPr>
      <w:r w:rsidRPr="00D63C5B">
        <w:rPr>
          <w:rFonts w:asciiTheme="majorHAnsi" w:hAnsiTheme="majorHAnsi"/>
          <w:b/>
        </w:rPr>
        <w:tab/>
      </w:r>
      <w:r w:rsidRPr="00D63C5B">
        <w:rPr>
          <w:rFonts w:asciiTheme="majorHAnsi" w:hAnsiTheme="majorHAnsi"/>
        </w:rPr>
        <w:t xml:space="preserve">FMCSA/DOT regulatory specialist Brian J. Riker of Fleet Compliance Solutions will dig into the reasons why it is important to always understand the impact of violations noted during roadside motor carrier compliance inspections, even those without fines or citations. He will explain the basics of filing a successful challenge and some reasons why </w:t>
      </w:r>
      <w:proofErr w:type="spellStart"/>
      <w:r w:rsidRPr="00D63C5B">
        <w:rPr>
          <w:rFonts w:asciiTheme="majorHAnsi" w:hAnsiTheme="majorHAnsi"/>
        </w:rPr>
        <w:t>DataQ</w:t>
      </w:r>
      <w:proofErr w:type="spellEnd"/>
      <w:r w:rsidRPr="00D63C5B">
        <w:rPr>
          <w:rFonts w:asciiTheme="majorHAnsi" w:hAnsiTheme="majorHAnsi"/>
        </w:rPr>
        <w:t xml:space="preserve"> challenges fail. This is a must attend for any fleet owner or manager with a US DOT number, especially if you have a few bad inspections on your SMS Score and are facing insurance renewal problems.</w:t>
      </w:r>
    </w:p>
    <w:p w14:paraId="137B1662" w14:textId="74166592" w:rsidR="00107F7A" w:rsidRPr="00D63C5B" w:rsidRDefault="00107F7A" w:rsidP="00107F7A">
      <w:pPr>
        <w:ind w:left="2730" w:firstLine="720"/>
        <w:rPr>
          <w:rFonts w:asciiTheme="majorHAnsi" w:hAnsiTheme="majorHAnsi"/>
          <w:i/>
        </w:rPr>
      </w:pPr>
      <w:r w:rsidRPr="00D63C5B">
        <w:rPr>
          <w:rFonts w:asciiTheme="majorHAnsi" w:hAnsiTheme="majorHAnsi"/>
          <w:i/>
        </w:rPr>
        <w:t>Brian Riker/Fleet Compliance Solutions/Expert Witness</w:t>
      </w:r>
    </w:p>
    <w:p w14:paraId="692B03E8" w14:textId="77777777" w:rsidR="009A3E5F" w:rsidRPr="00D63C5B" w:rsidRDefault="009A3E5F" w:rsidP="009A3E5F">
      <w:pPr>
        <w:pStyle w:val="NormalWeb"/>
        <w:ind w:left="3450"/>
        <w:rPr>
          <w:rFonts w:asciiTheme="majorHAnsi" w:hAnsiTheme="majorHAnsi" w:cs="Arial"/>
          <w:color w:val="000000"/>
          <w:sz w:val="22"/>
          <w:szCs w:val="22"/>
        </w:rPr>
      </w:pPr>
      <w:r w:rsidRPr="00D63C5B">
        <w:rPr>
          <w:rFonts w:asciiTheme="majorHAnsi" w:hAnsiTheme="majorHAnsi" w:cs="Arial"/>
          <w:color w:val="000000"/>
          <w:sz w:val="22"/>
          <w:szCs w:val="22"/>
        </w:rPr>
        <w:t>Location: Northwest Territories B</w:t>
      </w:r>
    </w:p>
    <w:p w14:paraId="3241CF32" w14:textId="77777777" w:rsidR="009A3E5F" w:rsidRPr="00D63C5B" w:rsidRDefault="009A3E5F" w:rsidP="009A3E5F">
      <w:pPr>
        <w:ind w:left="3450" w:hanging="3450"/>
        <w:rPr>
          <w:rFonts w:asciiTheme="majorHAnsi" w:hAnsiTheme="majorHAnsi"/>
        </w:rPr>
      </w:pPr>
    </w:p>
    <w:p w14:paraId="21B68AEE" w14:textId="741B34AD" w:rsidR="00A641A2" w:rsidRPr="00D63C5B" w:rsidRDefault="009A3E5F" w:rsidP="009A3E5F">
      <w:pPr>
        <w:rPr>
          <w:rFonts w:asciiTheme="majorHAnsi" w:eastAsia="Times New Roman" w:hAnsiTheme="majorHAnsi" w:cs="Tahoma"/>
          <w:b/>
          <w:sz w:val="24"/>
          <w:szCs w:val="24"/>
          <w:shd w:val="clear" w:color="auto" w:fill="FDFDFD"/>
        </w:rPr>
      </w:pPr>
      <w:r w:rsidRPr="00D63C5B">
        <w:rPr>
          <w:rFonts w:asciiTheme="majorHAnsi" w:hAnsiTheme="majorHAnsi"/>
        </w:rPr>
        <w:t>1:</w:t>
      </w:r>
      <w:r w:rsidR="00B70C24" w:rsidRPr="00D63C5B">
        <w:rPr>
          <w:rFonts w:asciiTheme="majorHAnsi" w:hAnsiTheme="majorHAnsi"/>
        </w:rPr>
        <w:t>45</w:t>
      </w:r>
      <w:r w:rsidRPr="00D63C5B">
        <w:rPr>
          <w:rFonts w:asciiTheme="majorHAnsi" w:hAnsiTheme="majorHAnsi"/>
        </w:rPr>
        <w:t xml:space="preserve"> pm – 2:</w:t>
      </w:r>
      <w:r w:rsidR="00B70C24" w:rsidRPr="00D63C5B">
        <w:rPr>
          <w:rFonts w:asciiTheme="majorHAnsi" w:hAnsiTheme="majorHAnsi"/>
        </w:rPr>
        <w:t>45</w:t>
      </w:r>
      <w:r w:rsidRPr="00D63C5B">
        <w:rPr>
          <w:rFonts w:asciiTheme="majorHAnsi" w:hAnsiTheme="majorHAnsi"/>
        </w:rPr>
        <w:t xml:space="preserve"> pm</w:t>
      </w:r>
      <w:r w:rsidRPr="00D63C5B">
        <w:rPr>
          <w:rFonts w:asciiTheme="majorHAnsi" w:hAnsiTheme="majorHAnsi"/>
        </w:rPr>
        <w:tab/>
      </w:r>
      <w:r w:rsidRPr="00D63C5B">
        <w:rPr>
          <w:rFonts w:asciiTheme="majorHAnsi" w:hAnsiTheme="majorHAnsi"/>
        </w:rPr>
        <w:tab/>
        <w:t xml:space="preserve">         </w:t>
      </w:r>
      <w:proofErr w:type="gramStart"/>
      <w:r w:rsidRPr="00D63C5B">
        <w:rPr>
          <w:rFonts w:asciiTheme="majorHAnsi" w:hAnsiTheme="majorHAnsi"/>
        </w:rPr>
        <w:t xml:space="preserve">   </w:t>
      </w:r>
      <w:r w:rsidRPr="00D63C5B">
        <w:rPr>
          <w:rFonts w:asciiTheme="majorHAnsi" w:hAnsiTheme="majorHAnsi"/>
          <w:b/>
          <w:sz w:val="24"/>
          <w:szCs w:val="24"/>
        </w:rPr>
        <w:t>“</w:t>
      </w:r>
      <w:proofErr w:type="gramEnd"/>
      <w:r w:rsidR="00107F7A" w:rsidRPr="00D63C5B">
        <w:rPr>
          <w:rFonts w:asciiTheme="majorHAnsi" w:eastAsia="Times New Roman" w:hAnsiTheme="majorHAnsi" w:cs="Tahoma"/>
          <w:b/>
          <w:sz w:val="24"/>
          <w:szCs w:val="24"/>
          <w:shd w:val="clear" w:color="auto" w:fill="FDFDFD"/>
        </w:rPr>
        <w:t>Upcoming Federal Regulatory and Legislative Issues</w:t>
      </w:r>
      <w:r w:rsidR="00A641A2" w:rsidRPr="00D63C5B">
        <w:rPr>
          <w:rFonts w:asciiTheme="majorHAnsi" w:eastAsia="Times New Roman" w:hAnsiTheme="majorHAnsi" w:cs="Tahoma"/>
          <w:b/>
          <w:sz w:val="24"/>
          <w:szCs w:val="24"/>
          <w:shd w:val="clear" w:color="auto" w:fill="FDFDFD"/>
        </w:rPr>
        <w:t>”</w:t>
      </w:r>
      <w:r w:rsidRPr="00D63C5B">
        <w:rPr>
          <w:rFonts w:asciiTheme="majorHAnsi" w:eastAsia="Times New Roman" w:hAnsiTheme="majorHAnsi" w:cs="Tahoma"/>
          <w:b/>
          <w:sz w:val="24"/>
          <w:szCs w:val="24"/>
          <w:shd w:val="clear" w:color="auto" w:fill="FDFDFD"/>
        </w:rPr>
        <w:t xml:space="preserve"> </w:t>
      </w:r>
    </w:p>
    <w:p w14:paraId="20287505" w14:textId="60594326" w:rsidR="00197804" w:rsidRPr="00D63C5B" w:rsidRDefault="00197804" w:rsidP="00197804">
      <w:pPr>
        <w:ind w:left="3450" w:firstLine="12"/>
        <w:jc w:val="both"/>
        <w:rPr>
          <w:rFonts w:asciiTheme="majorHAnsi" w:hAnsiTheme="majorHAnsi"/>
        </w:rPr>
      </w:pPr>
      <w:r w:rsidRPr="00D63C5B">
        <w:rPr>
          <w:rFonts w:asciiTheme="majorHAnsi" w:hAnsiTheme="majorHAnsi"/>
        </w:rPr>
        <w:t xml:space="preserve">Brian J. Riker of Fleet Compliance Solutions will provide updates    on several Federal regulation changes that will have an impact on the towing industry plus updates on any pitfalls contained within the current Infrastructure Package being considered by Congress this fall. This must attend seminar is for anyone in the industry, not just owners or managers. Everyone can make a difference in the legislative and regulatory process. Some issues on the agenda include updates on increased insurance minimums, under </w:t>
      </w:r>
      <w:proofErr w:type="gramStart"/>
      <w:r w:rsidRPr="00D63C5B">
        <w:rPr>
          <w:rFonts w:asciiTheme="majorHAnsi" w:hAnsiTheme="majorHAnsi"/>
        </w:rPr>
        <w:t>21 year old</w:t>
      </w:r>
      <w:proofErr w:type="gramEnd"/>
      <w:r w:rsidRPr="00D63C5B">
        <w:rPr>
          <w:rFonts w:asciiTheme="majorHAnsi" w:hAnsiTheme="majorHAnsi"/>
        </w:rPr>
        <w:t xml:space="preserve"> drivers, mandatory safety technology and changes to key US DOT regulations.</w:t>
      </w:r>
    </w:p>
    <w:p w14:paraId="250A4C12" w14:textId="77777777" w:rsidR="00197804" w:rsidRPr="00D63C5B" w:rsidRDefault="00197804" w:rsidP="00197804">
      <w:pPr>
        <w:ind w:left="2730" w:firstLine="720"/>
        <w:rPr>
          <w:rFonts w:asciiTheme="majorHAnsi" w:hAnsiTheme="majorHAnsi"/>
          <w:i/>
        </w:rPr>
      </w:pPr>
      <w:r w:rsidRPr="00D63C5B">
        <w:rPr>
          <w:rFonts w:asciiTheme="majorHAnsi" w:hAnsiTheme="majorHAnsi"/>
          <w:i/>
        </w:rPr>
        <w:t>Brian Riker/Fleet Compliance Solutions/Expert Witness</w:t>
      </w:r>
    </w:p>
    <w:p w14:paraId="2FC33161" w14:textId="489F82CD" w:rsidR="007D2701" w:rsidRPr="00D63C5B" w:rsidRDefault="00A641A2" w:rsidP="00773536">
      <w:pPr>
        <w:ind w:left="2730" w:firstLine="720"/>
        <w:rPr>
          <w:rFonts w:asciiTheme="majorHAnsi" w:eastAsia="Times New Roman" w:hAnsiTheme="majorHAnsi" w:cs="Tahoma"/>
          <w:i/>
          <w:shd w:val="clear" w:color="auto" w:fill="FDFDFD"/>
        </w:rPr>
      </w:pPr>
      <w:r w:rsidRPr="00D63C5B">
        <w:rPr>
          <w:rFonts w:asciiTheme="majorHAnsi" w:eastAsia="Times New Roman" w:hAnsiTheme="majorHAnsi" w:cs="Tahoma"/>
          <w:shd w:val="clear" w:color="auto" w:fill="FDFDFD"/>
        </w:rPr>
        <w:t xml:space="preserve">Location: Northwest Territories </w:t>
      </w:r>
      <w:r w:rsidR="00B70C24" w:rsidRPr="00D63C5B">
        <w:rPr>
          <w:rFonts w:asciiTheme="majorHAnsi" w:eastAsia="Times New Roman" w:hAnsiTheme="majorHAnsi" w:cs="Tahoma"/>
          <w:shd w:val="clear" w:color="auto" w:fill="FDFDFD"/>
        </w:rPr>
        <w:t>B</w:t>
      </w:r>
    </w:p>
    <w:p w14:paraId="707BBCFF" w14:textId="77777777" w:rsidR="00FD17E5" w:rsidRPr="00D63C5B" w:rsidRDefault="00FD17E5" w:rsidP="00FD17E5">
      <w:pPr>
        <w:rPr>
          <w:rFonts w:asciiTheme="majorHAnsi" w:eastAsia="Times New Roman" w:hAnsiTheme="majorHAnsi"/>
        </w:rPr>
      </w:pPr>
    </w:p>
    <w:p w14:paraId="560E7F8B" w14:textId="7956B41A" w:rsidR="00FD17E5" w:rsidRPr="00D63C5B" w:rsidRDefault="00B70C24" w:rsidP="00FD17E5">
      <w:pPr>
        <w:rPr>
          <w:rFonts w:asciiTheme="majorHAnsi" w:eastAsia="Times New Roman" w:hAnsiTheme="majorHAnsi"/>
          <w:b/>
          <w:sz w:val="24"/>
          <w:szCs w:val="24"/>
        </w:rPr>
      </w:pPr>
      <w:bookmarkStart w:id="3" w:name="_Hlk81563516"/>
      <w:r w:rsidRPr="00D63C5B">
        <w:rPr>
          <w:rFonts w:asciiTheme="majorHAnsi" w:eastAsia="Times New Roman" w:hAnsiTheme="majorHAnsi"/>
        </w:rPr>
        <w:t>1</w:t>
      </w:r>
      <w:r w:rsidR="00FD17E5" w:rsidRPr="00D63C5B">
        <w:rPr>
          <w:rFonts w:asciiTheme="majorHAnsi" w:eastAsia="Times New Roman" w:hAnsiTheme="majorHAnsi"/>
        </w:rPr>
        <w:t>:</w:t>
      </w:r>
      <w:r w:rsidRPr="00D63C5B">
        <w:rPr>
          <w:rFonts w:asciiTheme="majorHAnsi" w:eastAsia="Times New Roman" w:hAnsiTheme="majorHAnsi"/>
        </w:rPr>
        <w:t>30</w:t>
      </w:r>
      <w:r w:rsidR="00FD17E5" w:rsidRPr="00D63C5B">
        <w:rPr>
          <w:rFonts w:asciiTheme="majorHAnsi" w:eastAsia="Times New Roman" w:hAnsiTheme="majorHAnsi"/>
        </w:rPr>
        <w:t xml:space="preserve"> pm – </w:t>
      </w:r>
      <w:r w:rsidRPr="00D63C5B">
        <w:rPr>
          <w:rFonts w:asciiTheme="majorHAnsi" w:eastAsia="Times New Roman" w:hAnsiTheme="majorHAnsi"/>
        </w:rPr>
        <w:t>2</w:t>
      </w:r>
      <w:r w:rsidR="00FD17E5" w:rsidRPr="00D63C5B">
        <w:rPr>
          <w:rFonts w:asciiTheme="majorHAnsi" w:eastAsia="Times New Roman" w:hAnsiTheme="majorHAnsi"/>
        </w:rPr>
        <w:t>:</w:t>
      </w:r>
      <w:r w:rsidRPr="00D63C5B">
        <w:rPr>
          <w:rFonts w:asciiTheme="majorHAnsi" w:eastAsia="Times New Roman" w:hAnsiTheme="majorHAnsi"/>
        </w:rPr>
        <w:t>30</w:t>
      </w:r>
      <w:r w:rsidR="00FD17E5" w:rsidRPr="00D63C5B">
        <w:rPr>
          <w:rFonts w:asciiTheme="majorHAnsi" w:eastAsia="Times New Roman" w:hAnsiTheme="majorHAnsi"/>
        </w:rPr>
        <w:t xml:space="preserve"> pm</w:t>
      </w:r>
      <w:r w:rsidR="00FD17E5" w:rsidRPr="00D63C5B">
        <w:rPr>
          <w:rFonts w:asciiTheme="majorHAnsi" w:eastAsia="Times New Roman" w:hAnsiTheme="majorHAnsi"/>
        </w:rPr>
        <w:tab/>
      </w:r>
      <w:r w:rsidR="00FD17E5" w:rsidRPr="00D63C5B">
        <w:rPr>
          <w:rFonts w:asciiTheme="majorHAnsi" w:eastAsia="Times New Roman" w:hAnsiTheme="majorHAnsi"/>
        </w:rPr>
        <w:tab/>
        <w:t xml:space="preserve">         </w:t>
      </w:r>
      <w:proofErr w:type="gramStart"/>
      <w:r w:rsidR="00FD17E5" w:rsidRPr="00D63C5B">
        <w:rPr>
          <w:rFonts w:asciiTheme="majorHAnsi" w:eastAsia="Times New Roman" w:hAnsiTheme="majorHAnsi"/>
        </w:rPr>
        <w:t xml:space="preserve">   </w:t>
      </w:r>
      <w:r w:rsidR="00FD17E5" w:rsidRPr="00D63C5B">
        <w:rPr>
          <w:rFonts w:asciiTheme="majorHAnsi" w:eastAsia="Times New Roman" w:hAnsiTheme="majorHAnsi"/>
          <w:b/>
          <w:sz w:val="24"/>
          <w:szCs w:val="24"/>
        </w:rPr>
        <w:t>“</w:t>
      </w:r>
      <w:proofErr w:type="gramEnd"/>
      <w:r w:rsidR="00FD17E5" w:rsidRPr="00D63C5B">
        <w:rPr>
          <w:rFonts w:asciiTheme="majorHAnsi" w:eastAsia="Times New Roman" w:hAnsiTheme="majorHAnsi"/>
          <w:b/>
          <w:sz w:val="24"/>
          <w:szCs w:val="24"/>
        </w:rPr>
        <w:t xml:space="preserve">Hybrid And </w:t>
      </w:r>
      <w:r w:rsidR="00197804" w:rsidRPr="00D63C5B">
        <w:rPr>
          <w:rFonts w:asciiTheme="majorHAnsi" w:eastAsia="Times New Roman" w:hAnsiTheme="majorHAnsi"/>
          <w:b/>
          <w:sz w:val="24"/>
          <w:szCs w:val="24"/>
        </w:rPr>
        <w:t>Electric Vehicles: Are We Ready?</w:t>
      </w:r>
      <w:r w:rsidR="00FD17E5" w:rsidRPr="00D63C5B">
        <w:rPr>
          <w:rFonts w:asciiTheme="majorHAnsi" w:eastAsia="Times New Roman" w:hAnsiTheme="majorHAnsi"/>
          <w:b/>
          <w:sz w:val="24"/>
          <w:szCs w:val="24"/>
        </w:rPr>
        <w:t>”</w:t>
      </w:r>
    </w:p>
    <w:p w14:paraId="053FC98C" w14:textId="02CA4278" w:rsidR="00FD17E5" w:rsidRPr="00D63C5B" w:rsidRDefault="00197804" w:rsidP="00FD17E5">
      <w:pPr>
        <w:ind w:left="3450"/>
        <w:rPr>
          <w:rFonts w:asciiTheme="majorHAnsi" w:eastAsia="Times New Roman" w:hAnsiTheme="majorHAnsi"/>
          <w:b/>
          <w:bCs/>
          <w:sz w:val="24"/>
          <w:szCs w:val="24"/>
        </w:rPr>
      </w:pPr>
      <w:r w:rsidRPr="00D63C5B">
        <w:rPr>
          <w:rFonts w:asciiTheme="majorHAnsi" w:eastAsia="Times New Roman" w:hAnsiTheme="majorHAnsi"/>
          <w:b/>
          <w:bCs/>
          <w:sz w:val="24"/>
          <w:szCs w:val="24"/>
        </w:rPr>
        <w:t>Challenges and Solutions for Tow &amp; Recovery Operations</w:t>
      </w:r>
    </w:p>
    <w:p w14:paraId="24649A63" w14:textId="69AE73A4" w:rsidR="00197804" w:rsidRPr="00D63C5B" w:rsidRDefault="00197804" w:rsidP="00197804">
      <w:pPr>
        <w:ind w:left="3450"/>
        <w:jc w:val="both"/>
        <w:rPr>
          <w:rFonts w:asciiTheme="majorHAnsi" w:hAnsiTheme="majorHAnsi" w:cs="Tahoma"/>
        </w:rPr>
      </w:pPr>
      <w:r w:rsidRPr="00D63C5B">
        <w:rPr>
          <w:rFonts w:asciiTheme="majorHAnsi" w:hAnsiTheme="majorHAnsi" w:cs="Tahoma"/>
        </w:rPr>
        <w:t xml:space="preserve">This one hour presentation will unveil the real world hazards </w:t>
      </w:r>
      <w:proofErr w:type="gramStart"/>
      <w:r w:rsidRPr="00D63C5B">
        <w:rPr>
          <w:rFonts w:asciiTheme="majorHAnsi" w:hAnsiTheme="majorHAnsi" w:cs="Tahoma"/>
        </w:rPr>
        <w:t>associated  with</w:t>
      </w:r>
      <w:proofErr w:type="gramEnd"/>
      <w:r w:rsidRPr="00D63C5B">
        <w:rPr>
          <w:rFonts w:asciiTheme="majorHAnsi" w:hAnsiTheme="majorHAnsi" w:cs="Tahoma"/>
        </w:rPr>
        <w:t xml:space="preserve"> hybrid and electric vehicles, and the challenges facing the tow and recovery industry. Discussion will include Federal standards that apply to handling, towing, energy management, and storage and pathways to compliance and safety. Presenters are global leaders in destructive battery testing and hybrid and electric vehicle response.</w:t>
      </w:r>
      <w:r w:rsidR="00425606" w:rsidRPr="00D63C5B">
        <w:rPr>
          <w:rFonts w:asciiTheme="majorHAnsi" w:hAnsiTheme="majorHAnsi" w:cs="Tahoma"/>
        </w:rPr>
        <w:t xml:space="preserve"> Ample time will be provided for Q &amp; A.</w:t>
      </w:r>
    </w:p>
    <w:p w14:paraId="6236FAC9" w14:textId="723FDA37" w:rsidR="00197804" w:rsidRPr="00D63C5B" w:rsidRDefault="00197804" w:rsidP="00197804">
      <w:pPr>
        <w:ind w:left="2730" w:firstLine="720"/>
        <w:rPr>
          <w:rFonts w:asciiTheme="majorHAnsi" w:hAnsiTheme="majorHAnsi" w:cs="Tahoma"/>
          <w:i/>
          <w:iCs/>
        </w:rPr>
      </w:pPr>
      <w:r w:rsidRPr="00D63C5B">
        <w:rPr>
          <w:rFonts w:asciiTheme="majorHAnsi" w:hAnsiTheme="majorHAnsi" w:cs="Tahoma"/>
          <w:i/>
          <w:iCs/>
        </w:rPr>
        <w:t>Dalan Zartman-COO Energy Security Agency</w:t>
      </w:r>
    </w:p>
    <w:p w14:paraId="13B32B65" w14:textId="05E5F6BA" w:rsidR="00197804" w:rsidRPr="00D63C5B" w:rsidRDefault="00197804" w:rsidP="00197804">
      <w:pPr>
        <w:ind w:left="2730" w:firstLine="720"/>
        <w:rPr>
          <w:rFonts w:asciiTheme="majorHAnsi" w:hAnsiTheme="majorHAnsi" w:cs="Tahoma"/>
          <w:i/>
          <w:iCs/>
        </w:rPr>
      </w:pPr>
      <w:r w:rsidRPr="00D63C5B">
        <w:rPr>
          <w:rFonts w:asciiTheme="majorHAnsi" w:hAnsiTheme="majorHAnsi" w:cs="Tahoma"/>
          <w:i/>
          <w:iCs/>
        </w:rPr>
        <w:t>Certified Rescue Specialist</w:t>
      </w:r>
    </w:p>
    <w:p w14:paraId="2C81AD66" w14:textId="0F5B2B57" w:rsidR="00197804" w:rsidRPr="00D63C5B" w:rsidRDefault="00197804" w:rsidP="00197804">
      <w:pPr>
        <w:ind w:left="2730" w:firstLine="720"/>
        <w:rPr>
          <w:rFonts w:asciiTheme="majorHAnsi" w:hAnsiTheme="majorHAnsi" w:cs="Tahoma"/>
          <w:i/>
          <w:iCs/>
        </w:rPr>
      </w:pPr>
      <w:r w:rsidRPr="00D63C5B">
        <w:rPr>
          <w:rFonts w:asciiTheme="majorHAnsi" w:hAnsiTheme="majorHAnsi" w:cs="Tahoma"/>
          <w:i/>
          <w:iCs/>
        </w:rPr>
        <w:t xml:space="preserve">Jason Defosse- Director of Education and Outreach ESA </w:t>
      </w:r>
    </w:p>
    <w:p w14:paraId="694E8511" w14:textId="5BAD9032" w:rsidR="00197804" w:rsidRPr="00D63C5B" w:rsidRDefault="00197804" w:rsidP="00197804">
      <w:pPr>
        <w:ind w:left="2730" w:firstLine="720"/>
        <w:rPr>
          <w:rFonts w:asciiTheme="majorHAnsi" w:hAnsiTheme="majorHAnsi" w:cs="Tahoma"/>
          <w:i/>
          <w:iCs/>
        </w:rPr>
      </w:pPr>
      <w:r w:rsidRPr="00D63C5B">
        <w:rPr>
          <w:rFonts w:asciiTheme="majorHAnsi" w:hAnsiTheme="majorHAnsi" w:cs="Tahoma"/>
          <w:i/>
          <w:iCs/>
        </w:rPr>
        <w:t>Certified Vehicle Rescue Specialist</w:t>
      </w:r>
    </w:p>
    <w:p w14:paraId="361C36B3" w14:textId="736B4EC3" w:rsidR="00197804" w:rsidRPr="00D63C5B" w:rsidRDefault="00197804" w:rsidP="00197804">
      <w:pPr>
        <w:ind w:left="2730" w:firstLine="720"/>
        <w:rPr>
          <w:rFonts w:asciiTheme="majorHAnsi" w:hAnsiTheme="majorHAnsi" w:cs="Tahoma"/>
          <w:i/>
          <w:iCs/>
        </w:rPr>
      </w:pPr>
      <w:r w:rsidRPr="00D63C5B">
        <w:rPr>
          <w:rFonts w:asciiTheme="majorHAnsi" w:hAnsiTheme="majorHAnsi" w:cs="Tahoma"/>
          <w:i/>
          <w:iCs/>
        </w:rPr>
        <w:t xml:space="preserve">Billy Kahler, Technical Coordinator ESA </w:t>
      </w:r>
    </w:p>
    <w:p w14:paraId="1E443C3A" w14:textId="379A50D8" w:rsidR="00197804" w:rsidRPr="00D63C5B" w:rsidRDefault="00197804" w:rsidP="00197804">
      <w:pPr>
        <w:ind w:left="2730" w:firstLine="720"/>
        <w:rPr>
          <w:rFonts w:asciiTheme="majorHAnsi" w:hAnsiTheme="majorHAnsi" w:cs="Tahoma"/>
          <w:i/>
          <w:iCs/>
        </w:rPr>
      </w:pPr>
      <w:r w:rsidRPr="00D63C5B">
        <w:rPr>
          <w:rFonts w:asciiTheme="majorHAnsi" w:hAnsiTheme="majorHAnsi" w:cs="Tahoma"/>
          <w:i/>
          <w:iCs/>
        </w:rPr>
        <w:t>Certified Rescue Specialist and HazMat Specialist.</w:t>
      </w:r>
    </w:p>
    <w:p w14:paraId="230B62C5" w14:textId="3E313F7D" w:rsidR="00FD17E5" w:rsidRPr="00D63C5B" w:rsidRDefault="00FD17E5" w:rsidP="00425606">
      <w:pPr>
        <w:ind w:left="2730" w:firstLine="720"/>
        <w:rPr>
          <w:rFonts w:asciiTheme="majorHAnsi" w:eastAsia="Times New Roman" w:hAnsiTheme="majorHAnsi"/>
        </w:rPr>
      </w:pPr>
      <w:r w:rsidRPr="00D63C5B">
        <w:rPr>
          <w:rFonts w:asciiTheme="majorHAnsi" w:eastAsia="Times New Roman" w:hAnsiTheme="majorHAnsi"/>
        </w:rPr>
        <w:t xml:space="preserve">Location: Northwest Territories </w:t>
      </w:r>
      <w:r w:rsidR="00D63C5B" w:rsidRPr="00D63C5B">
        <w:rPr>
          <w:rFonts w:asciiTheme="majorHAnsi" w:eastAsia="Times New Roman" w:hAnsiTheme="majorHAnsi"/>
        </w:rPr>
        <w:t>C</w:t>
      </w:r>
    </w:p>
    <w:bookmarkEnd w:id="0"/>
    <w:bookmarkEnd w:id="3"/>
    <w:p w14:paraId="06D8ED45" w14:textId="77777777" w:rsidR="003B6542" w:rsidRPr="00B70C24" w:rsidRDefault="003B6542" w:rsidP="003B6542">
      <w:pPr>
        <w:rPr>
          <w:rFonts w:eastAsia="Times New Roman"/>
        </w:rPr>
      </w:pPr>
    </w:p>
    <w:p w14:paraId="1B360D76" w14:textId="77777777" w:rsidR="009A3E5F" w:rsidRPr="00B70C24" w:rsidRDefault="009A3E5F" w:rsidP="00BF0A45">
      <w:pPr>
        <w:rPr>
          <w:rFonts w:asciiTheme="majorHAnsi" w:hAnsiTheme="majorHAnsi"/>
          <w:b/>
          <w:sz w:val="24"/>
          <w:szCs w:val="24"/>
        </w:rPr>
      </w:pPr>
    </w:p>
    <w:p w14:paraId="03AF25C3" w14:textId="77777777" w:rsidR="00E11200" w:rsidRPr="00B70C24" w:rsidRDefault="009E6498">
      <w:pPr>
        <w:pStyle w:val="Heading1"/>
        <w:ind w:left="540"/>
      </w:pPr>
      <w:r w:rsidRPr="00B70C24">
        <w:t xml:space="preserve">                     </w:t>
      </w:r>
    </w:p>
    <w:p w14:paraId="2DC6F377" w14:textId="77777777" w:rsidR="00425606" w:rsidRPr="00B70C24" w:rsidRDefault="00E11200" w:rsidP="00E11200">
      <w:pPr>
        <w:pStyle w:val="Heading1"/>
        <w:ind w:left="540"/>
      </w:pPr>
      <w:r w:rsidRPr="00B70C24">
        <w:t xml:space="preserve">                 </w:t>
      </w:r>
    </w:p>
    <w:p w14:paraId="07745299" w14:textId="77777777" w:rsidR="00425606" w:rsidRPr="00B70C24" w:rsidRDefault="00425606" w:rsidP="00425606">
      <w:pPr>
        <w:pStyle w:val="Heading1"/>
        <w:ind w:left="540"/>
        <w:jc w:val="center"/>
      </w:pPr>
    </w:p>
    <w:p w14:paraId="73829AF9" w14:textId="77777777" w:rsidR="00D63C5B" w:rsidRDefault="00D63C5B" w:rsidP="00D63C5B">
      <w:pPr>
        <w:pStyle w:val="BodyText"/>
        <w:jc w:val="center"/>
        <w:rPr>
          <w:rFonts w:ascii="Times New Roman"/>
          <w:sz w:val="20"/>
        </w:rPr>
      </w:pPr>
      <w:r>
        <w:rPr>
          <w:rFonts w:ascii="Times New Roman"/>
          <w:noProof/>
          <w:sz w:val="20"/>
          <w:lang w:bidi="ar-SA"/>
        </w:rPr>
        <w:lastRenderedPageBreak/>
        <w:drawing>
          <wp:inline distT="0" distB="0" distL="0" distR="0" wp14:anchorId="5BE27C91" wp14:editId="1AD1A982">
            <wp:extent cx="2035091" cy="159961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5091" cy="1599619"/>
                    </a:xfrm>
                    <a:prstGeom prst="rect">
                      <a:avLst/>
                    </a:prstGeom>
                  </pic:spPr>
                </pic:pic>
              </a:graphicData>
            </a:graphic>
          </wp:inline>
        </w:drawing>
      </w:r>
    </w:p>
    <w:p w14:paraId="74802AAE" w14:textId="77777777" w:rsidR="00D63C5B" w:rsidRDefault="00D63C5B" w:rsidP="00D63C5B">
      <w:pPr>
        <w:pStyle w:val="BodyText"/>
        <w:spacing w:before="10"/>
        <w:rPr>
          <w:rFonts w:ascii="Times New Roman"/>
          <w:sz w:val="29"/>
        </w:rPr>
      </w:pPr>
    </w:p>
    <w:p w14:paraId="73F24886" w14:textId="77777777" w:rsidR="00D63C5B" w:rsidRDefault="00D63C5B" w:rsidP="00D63C5B">
      <w:pPr>
        <w:spacing w:before="88"/>
        <w:ind w:left="2653"/>
        <w:rPr>
          <w:rFonts w:ascii="Arial"/>
          <w:b/>
          <w:sz w:val="36"/>
        </w:rPr>
      </w:pPr>
      <w:r>
        <w:rPr>
          <w:rFonts w:ascii="Arial"/>
          <w:b/>
          <w:sz w:val="36"/>
        </w:rPr>
        <w:t>SEMINAR SCHEDULE</w:t>
      </w:r>
    </w:p>
    <w:p w14:paraId="30D52B80" w14:textId="77777777" w:rsidR="00D63C5B" w:rsidRPr="00AC7AC9" w:rsidRDefault="00D63C5B" w:rsidP="00D63C5B">
      <w:pPr>
        <w:spacing w:before="88"/>
        <w:rPr>
          <w:rFonts w:ascii="Arial"/>
          <w:b/>
          <w:i/>
          <w:sz w:val="28"/>
          <w:szCs w:val="28"/>
        </w:rPr>
      </w:pPr>
    </w:p>
    <w:p w14:paraId="7CF299D9" w14:textId="7A57D26A" w:rsidR="00D63C5B" w:rsidRDefault="00D63C5B" w:rsidP="00D63C5B">
      <w:pPr>
        <w:pStyle w:val="Heading1"/>
        <w:ind w:left="2473"/>
      </w:pPr>
      <w:r>
        <w:t>Saturday- September 25, 2021</w:t>
      </w:r>
    </w:p>
    <w:p w14:paraId="02051D8F" w14:textId="77777777" w:rsidR="00D63C5B" w:rsidRDefault="00D63C5B" w:rsidP="00D63C5B">
      <w:pPr>
        <w:pStyle w:val="Heading1"/>
        <w:ind w:left="540"/>
      </w:pPr>
    </w:p>
    <w:p w14:paraId="194BB704" w14:textId="77777777" w:rsidR="00D63C5B" w:rsidRPr="00A641A2" w:rsidRDefault="00D63C5B" w:rsidP="00D63C5B">
      <w:pPr>
        <w:tabs>
          <w:tab w:val="left" w:pos="3420"/>
        </w:tabs>
        <w:ind w:left="523" w:right="2199" w:firstLine="2897"/>
        <w:rPr>
          <w:rFonts w:asciiTheme="majorHAnsi" w:hAnsiTheme="majorHAnsi"/>
        </w:rPr>
      </w:pPr>
    </w:p>
    <w:p w14:paraId="08B8D38C" w14:textId="77777777" w:rsidR="00D63C5B" w:rsidRPr="00A641A2" w:rsidRDefault="00D63C5B" w:rsidP="00D63C5B">
      <w:pPr>
        <w:tabs>
          <w:tab w:val="left" w:pos="3420"/>
        </w:tabs>
        <w:ind w:left="523" w:right="2199" w:firstLine="2897"/>
        <w:rPr>
          <w:rFonts w:asciiTheme="majorHAnsi" w:hAnsiTheme="majorHAnsi"/>
        </w:rPr>
      </w:pPr>
    </w:p>
    <w:p w14:paraId="35986A17" w14:textId="3BE3D5D3" w:rsidR="00D63C5B" w:rsidRPr="00D63C5B" w:rsidRDefault="00D63C5B" w:rsidP="00D63C5B">
      <w:pPr>
        <w:tabs>
          <w:tab w:val="left" w:pos="3420"/>
        </w:tabs>
        <w:ind w:left="3420" w:right="2199" w:hanging="3420"/>
        <w:rPr>
          <w:rFonts w:asciiTheme="majorHAnsi" w:hAnsiTheme="majorHAnsi"/>
          <w:b/>
        </w:rPr>
      </w:pPr>
      <w:r w:rsidRPr="00D63C5B">
        <w:rPr>
          <w:rFonts w:asciiTheme="majorHAnsi" w:hAnsiTheme="majorHAnsi"/>
        </w:rPr>
        <w:t>10:00 am -</w:t>
      </w:r>
      <w:r w:rsidRPr="00D63C5B">
        <w:rPr>
          <w:rFonts w:asciiTheme="majorHAnsi" w:hAnsiTheme="majorHAnsi"/>
          <w:spacing w:val="17"/>
        </w:rPr>
        <w:t xml:space="preserve"> </w:t>
      </w:r>
      <w:r w:rsidRPr="00D63C5B">
        <w:rPr>
          <w:rFonts w:asciiTheme="majorHAnsi" w:hAnsiTheme="majorHAnsi"/>
        </w:rPr>
        <w:t>11:00</w:t>
      </w:r>
      <w:r w:rsidRPr="00D63C5B">
        <w:rPr>
          <w:rFonts w:asciiTheme="majorHAnsi" w:hAnsiTheme="majorHAnsi"/>
          <w:spacing w:val="-5"/>
        </w:rPr>
        <w:t xml:space="preserve"> </w:t>
      </w:r>
      <w:r w:rsidRPr="00D63C5B">
        <w:rPr>
          <w:rFonts w:asciiTheme="majorHAnsi" w:hAnsiTheme="majorHAnsi"/>
        </w:rPr>
        <w:t>am</w:t>
      </w:r>
      <w:r w:rsidRPr="00D63C5B">
        <w:rPr>
          <w:rFonts w:asciiTheme="majorHAnsi" w:hAnsiTheme="majorHAnsi"/>
        </w:rPr>
        <w:tab/>
      </w:r>
      <w:r w:rsidRPr="00D63C5B">
        <w:rPr>
          <w:rFonts w:asciiTheme="majorHAnsi" w:hAnsiTheme="majorHAnsi"/>
          <w:b/>
          <w:sz w:val="24"/>
          <w:szCs w:val="24"/>
        </w:rPr>
        <w:t>“Your Dispatch Can Make You Money”</w:t>
      </w:r>
    </w:p>
    <w:p w14:paraId="1E2834B6" w14:textId="77777777" w:rsidR="00D63C5B" w:rsidRPr="00D63C5B" w:rsidRDefault="00D63C5B" w:rsidP="00D63C5B">
      <w:pPr>
        <w:tabs>
          <w:tab w:val="left" w:pos="3420"/>
        </w:tabs>
        <w:ind w:left="3420" w:right="2199" w:hanging="3420"/>
        <w:rPr>
          <w:rFonts w:asciiTheme="majorHAnsi" w:hAnsiTheme="majorHAnsi"/>
          <w:bCs/>
        </w:rPr>
      </w:pPr>
      <w:r w:rsidRPr="00D63C5B">
        <w:rPr>
          <w:rFonts w:asciiTheme="majorHAnsi" w:hAnsiTheme="majorHAnsi"/>
          <w:b/>
        </w:rPr>
        <w:tab/>
      </w:r>
      <w:r w:rsidRPr="00D63C5B">
        <w:rPr>
          <w:rFonts w:asciiTheme="majorHAnsi" w:hAnsiTheme="majorHAnsi"/>
          <w:bCs/>
        </w:rPr>
        <w:t xml:space="preserve">Train your dispatch to make you </w:t>
      </w:r>
    </w:p>
    <w:p w14:paraId="0CCA9F1D" w14:textId="3F086E95" w:rsidR="00D63C5B" w:rsidRPr="00D63C5B" w:rsidRDefault="00D63C5B" w:rsidP="00D63C5B">
      <w:pPr>
        <w:tabs>
          <w:tab w:val="left" w:pos="3420"/>
        </w:tabs>
        <w:ind w:left="3420" w:right="2199" w:hanging="3420"/>
        <w:rPr>
          <w:rFonts w:asciiTheme="majorHAnsi" w:hAnsiTheme="majorHAnsi"/>
          <w:bCs/>
        </w:rPr>
      </w:pPr>
      <w:r w:rsidRPr="00D63C5B">
        <w:rPr>
          <w:rFonts w:asciiTheme="majorHAnsi" w:hAnsiTheme="majorHAnsi"/>
          <w:bCs/>
        </w:rPr>
        <w:tab/>
        <w:t>more money</w:t>
      </w:r>
      <w:r w:rsidRPr="00D63C5B">
        <w:rPr>
          <w:rFonts w:asciiTheme="majorHAnsi" w:hAnsiTheme="majorHAnsi"/>
          <w:color w:val="1F497D"/>
        </w:rPr>
        <w:t>!</w:t>
      </w:r>
    </w:p>
    <w:p w14:paraId="756DD5F0" w14:textId="2F3F7FAC" w:rsidR="00D63C5B" w:rsidRPr="00D63C5B" w:rsidRDefault="00D63C5B" w:rsidP="00D63C5B">
      <w:pPr>
        <w:ind w:left="3450"/>
        <w:rPr>
          <w:rFonts w:asciiTheme="majorHAnsi" w:eastAsia="Times New Roman" w:hAnsiTheme="majorHAnsi"/>
          <w:i/>
        </w:rPr>
      </w:pPr>
      <w:r w:rsidRPr="00D63C5B">
        <w:rPr>
          <w:rFonts w:asciiTheme="majorHAnsi" w:eastAsia="Times New Roman" w:hAnsiTheme="majorHAnsi"/>
          <w:i/>
        </w:rPr>
        <w:t>Mike Porter/International Speaker &amp; Trainer</w:t>
      </w:r>
    </w:p>
    <w:p w14:paraId="072882B6" w14:textId="77777777" w:rsidR="00D63C5B" w:rsidRPr="00D63C5B" w:rsidRDefault="00D63C5B" w:rsidP="00D63C5B">
      <w:pPr>
        <w:tabs>
          <w:tab w:val="left" w:pos="3420"/>
        </w:tabs>
        <w:ind w:left="3420" w:right="2199" w:hanging="3420"/>
        <w:rPr>
          <w:rFonts w:asciiTheme="majorHAnsi" w:hAnsiTheme="majorHAnsi"/>
          <w:b/>
        </w:rPr>
      </w:pPr>
      <w:r w:rsidRPr="00D63C5B">
        <w:rPr>
          <w:rFonts w:asciiTheme="majorHAnsi" w:hAnsiTheme="majorHAnsi"/>
        </w:rPr>
        <w:tab/>
        <w:t>Location: Northwest Territories B</w:t>
      </w:r>
    </w:p>
    <w:p w14:paraId="382B286E" w14:textId="77777777" w:rsidR="00D63C5B" w:rsidRPr="00D63C5B" w:rsidRDefault="00D63C5B" w:rsidP="00D63C5B">
      <w:pPr>
        <w:tabs>
          <w:tab w:val="left" w:pos="3420"/>
        </w:tabs>
        <w:ind w:right="2199"/>
        <w:rPr>
          <w:rFonts w:asciiTheme="majorHAnsi" w:hAnsiTheme="majorHAnsi"/>
          <w:b/>
        </w:rPr>
      </w:pPr>
    </w:p>
    <w:p w14:paraId="6ABAD328" w14:textId="77777777" w:rsidR="00D63C5B" w:rsidRPr="00D63C5B" w:rsidRDefault="00D63C5B" w:rsidP="00D63C5B">
      <w:pPr>
        <w:tabs>
          <w:tab w:val="left" w:pos="3420"/>
        </w:tabs>
        <w:spacing w:line="280" w:lineRule="exact"/>
        <w:rPr>
          <w:rFonts w:asciiTheme="majorHAnsi" w:hAnsiTheme="majorHAnsi"/>
          <w:b/>
          <w:sz w:val="24"/>
          <w:szCs w:val="24"/>
        </w:rPr>
      </w:pPr>
      <w:r w:rsidRPr="00D63C5B">
        <w:rPr>
          <w:rFonts w:asciiTheme="majorHAnsi" w:hAnsiTheme="majorHAnsi"/>
        </w:rPr>
        <w:t>10:00 am -</w:t>
      </w:r>
      <w:r w:rsidRPr="00D63C5B">
        <w:rPr>
          <w:rFonts w:asciiTheme="majorHAnsi" w:hAnsiTheme="majorHAnsi"/>
          <w:spacing w:val="-8"/>
        </w:rPr>
        <w:t xml:space="preserve"> </w:t>
      </w:r>
      <w:r w:rsidRPr="00D63C5B">
        <w:rPr>
          <w:rFonts w:asciiTheme="majorHAnsi" w:hAnsiTheme="majorHAnsi"/>
        </w:rPr>
        <w:t>12:00</w:t>
      </w:r>
      <w:r w:rsidRPr="00D63C5B">
        <w:rPr>
          <w:rFonts w:asciiTheme="majorHAnsi" w:hAnsiTheme="majorHAnsi"/>
          <w:spacing w:val="-2"/>
        </w:rPr>
        <w:t xml:space="preserve"> </w:t>
      </w:r>
      <w:r w:rsidRPr="00D63C5B">
        <w:rPr>
          <w:rFonts w:asciiTheme="majorHAnsi" w:hAnsiTheme="majorHAnsi"/>
        </w:rPr>
        <w:t>pm</w:t>
      </w:r>
      <w:r w:rsidRPr="00D63C5B">
        <w:rPr>
          <w:rFonts w:asciiTheme="majorHAnsi" w:hAnsiTheme="majorHAnsi"/>
        </w:rPr>
        <w:tab/>
      </w:r>
      <w:r w:rsidRPr="00D63C5B">
        <w:rPr>
          <w:rFonts w:asciiTheme="majorHAnsi" w:hAnsiTheme="majorHAnsi"/>
          <w:b/>
          <w:sz w:val="24"/>
          <w:szCs w:val="24"/>
        </w:rPr>
        <w:t>“Don’t Kill Your Golden Goose”</w:t>
      </w:r>
    </w:p>
    <w:p w14:paraId="1C43A583" w14:textId="77777777" w:rsidR="00D63C5B" w:rsidRPr="00D63C5B" w:rsidRDefault="00D63C5B" w:rsidP="00D63C5B">
      <w:pPr>
        <w:tabs>
          <w:tab w:val="left" w:pos="3420"/>
        </w:tabs>
        <w:spacing w:line="280" w:lineRule="exact"/>
        <w:rPr>
          <w:rFonts w:asciiTheme="majorHAnsi" w:hAnsiTheme="majorHAnsi"/>
          <w:b/>
          <w:sz w:val="24"/>
          <w:szCs w:val="24"/>
        </w:rPr>
      </w:pPr>
      <w:r w:rsidRPr="00D63C5B">
        <w:rPr>
          <w:rFonts w:asciiTheme="majorHAnsi" w:hAnsiTheme="majorHAnsi"/>
          <w:b/>
          <w:sz w:val="24"/>
          <w:szCs w:val="24"/>
        </w:rPr>
        <w:tab/>
        <w:t>Protect &amp; Perpetuate Your Business</w:t>
      </w:r>
    </w:p>
    <w:p w14:paraId="6A314F5B" w14:textId="77777777" w:rsidR="00D63C5B" w:rsidRPr="00D63C5B" w:rsidRDefault="00D63C5B" w:rsidP="00D63C5B">
      <w:pPr>
        <w:ind w:left="2703" w:firstLine="720"/>
        <w:jc w:val="both"/>
        <w:rPr>
          <w:rFonts w:asciiTheme="majorHAnsi" w:hAnsiTheme="majorHAnsi"/>
        </w:rPr>
      </w:pPr>
      <w:r w:rsidRPr="00D63C5B">
        <w:rPr>
          <w:rFonts w:asciiTheme="majorHAnsi" w:hAnsiTheme="majorHAnsi"/>
          <w:u w:val="single"/>
        </w:rPr>
        <w:t>Course Summary:</w:t>
      </w:r>
    </w:p>
    <w:p w14:paraId="00BE3BD1" w14:textId="77777777" w:rsidR="00D63C5B" w:rsidRPr="00D63C5B" w:rsidRDefault="00D63C5B" w:rsidP="00D63C5B">
      <w:pPr>
        <w:ind w:left="2693" w:firstLine="720"/>
        <w:jc w:val="both"/>
        <w:rPr>
          <w:rFonts w:asciiTheme="majorHAnsi" w:hAnsiTheme="majorHAnsi"/>
        </w:rPr>
      </w:pPr>
      <w:r w:rsidRPr="00D63C5B">
        <w:rPr>
          <w:rFonts w:asciiTheme="majorHAnsi" w:hAnsiTheme="majorHAnsi"/>
        </w:rPr>
        <w:t>1) Structure assets for lawsuit protection and prevention.</w:t>
      </w:r>
    </w:p>
    <w:p w14:paraId="1D0967AB" w14:textId="77777777" w:rsidR="00D63C5B" w:rsidRPr="00D63C5B" w:rsidRDefault="00D63C5B" w:rsidP="00D63C5B">
      <w:pPr>
        <w:ind w:left="2693" w:firstLine="720"/>
        <w:jc w:val="both"/>
        <w:rPr>
          <w:rFonts w:asciiTheme="majorHAnsi" w:hAnsiTheme="majorHAnsi"/>
        </w:rPr>
      </w:pPr>
      <w:r w:rsidRPr="00D63C5B">
        <w:rPr>
          <w:rFonts w:asciiTheme="majorHAnsi" w:hAnsiTheme="majorHAnsi"/>
        </w:rPr>
        <w:t>2) Minimize taxes.</w:t>
      </w:r>
    </w:p>
    <w:p w14:paraId="0CDABB14" w14:textId="77777777" w:rsidR="00D63C5B" w:rsidRPr="00D63C5B" w:rsidRDefault="00D63C5B" w:rsidP="00D63C5B">
      <w:pPr>
        <w:ind w:left="2693" w:firstLine="720"/>
        <w:jc w:val="both"/>
        <w:rPr>
          <w:rFonts w:asciiTheme="majorHAnsi" w:hAnsiTheme="majorHAnsi"/>
        </w:rPr>
      </w:pPr>
      <w:r w:rsidRPr="00D63C5B">
        <w:rPr>
          <w:rFonts w:asciiTheme="majorHAnsi" w:hAnsiTheme="majorHAnsi"/>
        </w:rPr>
        <w:t>3) Create successful estate and business succession plan.</w:t>
      </w:r>
    </w:p>
    <w:p w14:paraId="3E47B6D6" w14:textId="77777777" w:rsidR="00D63C5B" w:rsidRPr="00D63C5B" w:rsidRDefault="00D63C5B" w:rsidP="00D63C5B">
      <w:pPr>
        <w:ind w:left="2693" w:firstLine="720"/>
        <w:rPr>
          <w:rFonts w:asciiTheme="majorHAnsi" w:hAnsiTheme="majorHAnsi"/>
          <w:i/>
        </w:rPr>
      </w:pPr>
      <w:r w:rsidRPr="00D63C5B">
        <w:rPr>
          <w:rFonts w:asciiTheme="majorHAnsi" w:hAnsiTheme="majorHAnsi"/>
          <w:i/>
        </w:rPr>
        <w:t xml:space="preserve">Larry </w:t>
      </w:r>
      <w:proofErr w:type="spellStart"/>
      <w:r w:rsidRPr="00D63C5B">
        <w:rPr>
          <w:rFonts w:asciiTheme="majorHAnsi" w:hAnsiTheme="majorHAnsi"/>
          <w:i/>
        </w:rPr>
        <w:t>Oxenham</w:t>
      </w:r>
      <w:proofErr w:type="spellEnd"/>
      <w:r w:rsidRPr="00D63C5B">
        <w:rPr>
          <w:rFonts w:asciiTheme="majorHAnsi" w:hAnsiTheme="majorHAnsi"/>
          <w:i/>
        </w:rPr>
        <w:t xml:space="preserve"> – Author, Senior Advisor</w:t>
      </w:r>
    </w:p>
    <w:p w14:paraId="603DF34A" w14:textId="77777777" w:rsidR="00D63C5B" w:rsidRPr="00D63C5B" w:rsidRDefault="00D63C5B" w:rsidP="00D63C5B">
      <w:pPr>
        <w:ind w:left="2703" w:firstLine="720"/>
        <w:rPr>
          <w:rFonts w:asciiTheme="majorHAnsi" w:hAnsiTheme="majorHAnsi"/>
          <w:i/>
        </w:rPr>
      </w:pPr>
      <w:r w:rsidRPr="00D63C5B">
        <w:rPr>
          <w:rFonts w:asciiTheme="majorHAnsi" w:hAnsiTheme="majorHAnsi"/>
          <w:i/>
        </w:rPr>
        <w:t>American Society for Asset Protection</w:t>
      </w:r>
    </w:p>
    <w:p w14:paraId="43AB413D" w14:textId="77777777" w:rsidR="00D63C5B" w:rsidRPr="00D63C5B" w:rsidRDefault="00D63C5B" w:rsidP="00D63C5B">
      <w:pPr>
        <w:ind w:left="3423" w:right="1721"/>
        <w:rPr>
          <w:rFonts w:asciiTheme="majorHAnsi" w:hAnsiTheme="majorHAnsi"/>
          <w:i/>
        </w:rPr>
      </w:pPr>
      <w:r w:rsidRPr="00D63C5B">
        <w:rPr>
          <w:rFonts w:asciiTheme="majorHAnsi" w:hAnsiTheme="majorHAnsi"/>
        </w:rPr>
        <w:t>Location: Northwest Territories C</w:t>
      </w:r>
    </w:p>
    <w:p w14:paraId="445C6A3E" w14:textId="77777777" w:rsidR="00D63C5B" w:rsidRPr="00D63C5B" w:rsidRDefault="00D63C5B" w:rsidP="00D63C5B">
      <w:pPr>
        <w:ind w:right="1721"/>
        <w:rPr>
          <w:rFonts w:asciiTheme="majorHAnsi" w:hAnsiTheme="majorHAnsi"/>
          <w:color w:val="000000"/>
        </w:rPr>
      </w:pPr>
    </w:p>
    <w:p w14:paraId="2864A3F7" w14:textId="77777777" w:rsidR="00D63C5B" w:rsidRPr="00D63C5B" w:rsidRDefault="00D63C5B" w:rsidP="00D63C5B">
      <w:pPr>
        <w:tabs>
          <w:tab w:val="left" w:pos="3420"/>
        </w:tabs>
        <w:rPr>
          <w:rFonts w:asciiTheme="majorHAnsi" w:eastAsia="Times New Roman" w:hAnsiTheme="majorHAnsi"/>
          <w:b/>
          <w:sz w:val="24"/>
          <w:szCs w:val="24"/>
        </w:rPr>
      </w:pPr>
      <w:r w:rsidRPr="00D63C5B">
        <w:rPr>
          <w:rFonts w:asciiTheme="majorHAnsi" w:hAnsiTheme="majorHAnsi"/>
        </w:rPr>
        <w:t>11:15 am -</w:t>
      </w:r>
      <w:r w:rsidRPr="00D63C5B">
        <w:rPr>
          <w:rFonts w:asciiTheme="majorHAnsi" w:hAnsiTheme="majorHAnsi"/>
          <w:spacing w:val="43"/>
        </w:rPr>
        <w:t xml:space="preserve"> </w:t>
      </w:r>
      <w:r w:rsidRPr="00D63C5B">
        <w:rPr>
          <w:rFonts w:asciiTheme="majorHAnsi" w:hAnsiTheme="majorHAnsi"/>
        </w:rPr>
        <w:t>12:15</w:t>
      </w:r>
      <w:r w:rsidRPr="00D63C5B">
        <w:rPr>
          <w:rFonts w:asciiTheme="majorHAnsi" w:hAnsiTheme="majorHAnsi"/>
          <w:spacing w:val="-2"/>
        </w:rPr>
        <w:t xml:space="preserve"> </w:t>
      </w:r>
      <w:r w:rsidRPr="00D63C5B">
        <w:rPr>
          <w:rFonts w:asciiTheme="majorHAnsi" w:hAnsiTheme="majorHAnsi"/>
        </w:rPr>
        <w:t>pm</w:t>
      </w:r>
      <w:r w:rsidRPr="00D63C5B">
        <w:rPr>
          <w:rFonts w:asciiTheme="majorHAnsi" w:hAnsiTheme="majorHAnsi"/>
        </w:rPr>
        <w:tab/>
      </w:r>
      <w:r w:rsidRPr="00D63C5B">
        <w:rPr>
          <w:rFonts w:asciiTheme="majorHAnsi" w:eastAsia="Times New Roman" w:hAnsiTheme="majorHAnsi"/>
          <w:b/>
          <w:sz w:val="24"/>
          <w:szCs w:val="24"/>
        </w:rPr>
        <w:t xml:space="preserve">“Get Paid! Strategies for Maximizing </w:t>
      </w:r>
    </w:p>
    <w:p w14:paraId="37F31399" w14:textId="77777777" w:rsidR="00D63C5B" w:rsidRPr="00D63C5B" w:rsidRDefault="00D63C5B" w:rsidP="00D63C5B">
      <w:pPr>
        <w:tabs>
          <w:tab w:val="left" w:pos="3420"/>
        </w:tabs>
        <w:rPr>
          <w:rFonts w:asciiTheme="majorHAnsi" w:eastAsia="Times New Roman" w:hAnsiTheme="majorHAnsi"/>
          <w:b/>
          <w:sz w:val="24"/>
          <w:szCs w:val="24"/>
        </w:rPr>
      </w:pPr>
      <w:r w:rsidRPr="00D63C5B">
        <w:rPr>
          <w:rFonts w:asciiTheme="majorHAnsi" w:eastAsia="Times New Roman" w:hAnsiTheme="majorHAnsi"/>
          <w:b/>
          <w:sz w:val="24"/>
          <w:szCs w:val="24"/>
        </w:rPr>
        <w:tab/>
        <w:t>Collections on Heavy-Duty Recoveries”</w:t>
      </w:r>
    </w:p>
    <w:p w14:paraId="03439865" w14:textId="77777777" w:rsidR="00D63C5B" w:rsidRPr="00D63C5B" w:rsidRDefault="00D63C5B" w:rsidP="00D63C5B">
      <w:pPr>
        <w:pStyle w:val="xmsonormal"/>
        <w:ind w:left="3422" w:firstLine="3"/>
        <w:jc w:val="both"/>
        <w:rPr>
          <w:rFonts w:asciiTheme="majorHAnsi" w:hAnsiTheme="majorHAnsi"/>
        </w:rPr>
      </w:pPr>
      <w:r w:rsidRPr="00D63C5B">
        <w:rPr>
          <w:rFonts w:asciiTheme="majorHAnsi" w:hAnsiTheme="majorHAnsi"/>
        </w:rPr>
        <w:t>The trucking company has no money and insurance says there is no coverage.  What do you do?  This seminar will address (1) strategies to ensure that you get paid for your work, (2) ways to best position yourself for negotiations, and (3) how to efficiently fight claims related to billing and holding property in storage.</w:t>
      </w:r>
    </w:p>
    <w:p w14:paraId="533A1CED" w14:textId="77777777" w:rsidR="00D63C5B" w:rsidRPr="00D63C5B" w:rsidRDefault="00D63C5B" w:rsidP="00D63C5B">
      <w:pPr>
        <w:ind w:left="3422" w:firstLine="3"/>
        <w:rPr>
          <w:rFonts w:asciiTheme="majorHAnsi" w:eastAsia="Times New Roman" w:hAnsiTheme="majorHAnsi"/>
          <w:i/>
        </w:rPr>
      </w:pPr>
      <w:r w:rsidRPr="00D63C5B">
        <w:rPr>
          <w:rFonts w:asciiTheme="majorHAnsi" w:eastAsia="Times New Roman" w:hAnsiTheme="majorHAnsi"/>
          <w:i/>
        </w:rPr>
        <w:t>Daniel J. Bennett, Esq. – Bennett Law Group</w:t>
      </w:r>
    </w:p>
    <w:p w14:paraId="77749FD1" w14:textId="77777777" w:rsidR="00D63C5B" w:rsidRPr="00D63C5B" w:rsidRDefault="00D63C5B" w:rsidP="00D63C5B">
      <w:pPr>
        <w:ind w:left="3435" w:right="1721"/>
        <w:rPr>
          <w:rFonts w:asciiTheme="majorHAnsi" w:hAnsiTheme="majorHAnsi"/>
          <w:i/>
        </w:rPr>
      </w:pPr>
      <w:r w:rsidRPr="00D63C5B">
        <w:rPr>
          <w:rFonts w:asciiTheme="majorHAnsi" w:hAnsiTheme="majorHAnsi"/>
        </w:rPr>
        <w:t>Location: Northwest Territories B</w:t>
      </w:r>
    </w:p>
    <w:p w14:paraId="5023FF19" w14:textId="77777777" w:rsidR="00D63C5B" w:rsidRPr="00D63C5B" w:rsidRDefault="00D63C5B" w:rsidP="00D63C5B">
      <w:pPr>
        <w:rPr>
          <w:rFonts w:asciiTheme="majorHAnsi" w:hAnsiTheme="majorHAnsi"/>
        </w:rPr>
      </w:pPr>
    </w:p>
    <w:p w14:paraId="0FFE4AC3" w14:textId="77777777" w:rsidR="00D63C5B" w:rsidRPr="00D63C5B" w:rsidRDefault="00D63C5B" w:rsidP="00D63C5B">
      <w:pPr>
        <w:rPr>
          <w:rFonts w:asciiTheme="majorHAnsi" w:hAnsiTheme="majorHAnsi"/>
        </w:rPr>
      </w:pPr>
      <w:r w:rsidRPr="00D63C5B">
        <w:rPr>
          <w:rFonts w:asciiTheme="majorHAnsi" w:hAnsiTheme="majorHAnsi"/>
        </w:rPr>
        <w:t>12:15 pm – 1:15 pm</w:t>
      </w:r>
      <w:r w:rsidRPr="00D63C5B">
        <w:rPr>
          <w:rFonts w:asciiTheme="majorHAnsi" w:hAnsiTheme="majorHAnsi"/>
        </w:rPr>
        <w:tab/>
      </w:r>
      <w:r w:rsidRPr="00D63C5B">
        <w:rPr>
          <w:rFonts w:asciiTheme="majorHAnsi" w:hAnsiTheme="majorHAnsi"/>
        </w:rPr>
        <w:tab/>
        <w:t xml:space="preserve">        </w:t>
      </w:r>
      <w:proofErr w:type="gramStart"/>
      <w:r w:rsidRPr="00D63C5B">
        <w:rPr>
          <w:rFonts w:asciiTheme="majorHAnsi" w:hAnsiTheme="majorHAnsi"/>
        </w:rPr>
        <w:t xml:space="preserve">   </w:t>
      </w:r>
      <w:r w:rsidRPr="00D63C5B">
        <w:rPr>
          <w:rFonts w:asciiTheme="majorHAnsi" w:hAnsiTheme="majorHAnsi"/>
          <w:b/>
          <w:sz w:val="24"/>
          <w:szCs w:val="24"/>
        </w:rPr>
        <w:t>“</w:t>
      </w:r>
      <w:proofErr w:type="gramEnd"/>
      <w:r w:rsidRPr="00D63C5B">
        <w:rPr>
          <w:rFonts w:asciiTheme="majorHAnsi" w:hAnsiTheme="majorHAnsi"/>
          <w:b/>
          <w:bCs/>
          <w:iCs/>
          <w:sz w:val="24"/>
          <w:szCs w:val="24"/>
        </w:rPr>
        <w:t>Get Found Online/Get More Cash Calls”</w:t>
      </w:r>
      <w:r w:rsidRPr="00D63C5B">
        <w:rPr>
          <w:rFonts w:asciiTheme="majorHAnsi" w:hAnsiTheme="majorHAnsi"/>
          <w:b/>
          <w:bCs/>
          <w:i/>
          <w:iCs/>
        </w:rPr>
        <w:t> </w:t>
      </w:r>
    </w:p>
    <w:p w14:paraId="2986C4CD" w14:textId="77777777" w:rsidR="00D63C5B" w:rsidRPr="00D63C5B" w:rsidRDefault="00D63C5B" w:rsidP="00D63C5B">
      <w:pPr>
        <w:ind w:left="3450"/>
        <w:jc w:val="both"/>
        <w:rPr>
          <w:rFonts w:asciiTheme="majorHAnsi" w:hAnsiTheme="majorHAnsi"/>
        </w:rPr>
      </w:pPr>
      <w:r w:rsidRPr="00D63C5B">
        <w:rPr>
          <w:rFonts w:asciiTheme="majorHAnsi" w:hAnsiTheme="majorHAnsi"/>
        </w:rPr>
        <w:t xml:space="preserve">Learn Strategies to improve your rank on Google </w:t>
      </w:r>
    </w:p>
    <w:p w14:paraId="3238BB86" w14:textId="77777777" w:rsidR="00D63C5B" w:rsidRPr="00D63C5B" w:rsidRDefault="00D63C5B" w:rsidP="00D63C5B">
      <w:pPr>
        <w:ind w:left="3450"/>
        <w:jc w:val="both"/>
        <w:rPr>
          <w:rFonts w:asciiTheme="majorHAnsi" w:hAnsiTheme="majorHAnsi"/>
        </w:rPr>
      </w:pPr>
      <w:r w:rsidRPr="00D63C5B">
        <w:rPr>
          <w:rFonts w:asciiTheme="majorHAnsi" w:hAnsiTheme="majorHAnsi"/>
        </w:rPr>
        <w:t>which can help your bottom line.</w:t>
      </w:r>
    </w:p>
    <w:p w14:paraId="457ECF5B" w14:textId="77777777" w:rsidR="00D63C5B" w:rsidRPr="00D63C5B" w:rsidRDefault="00D63C5B" w:rsidP="00D63C5B">
      <w:pPr>
        <w:ind w:left="3450"/>
        <w:rPr>
          <w:rFonts w:asciiTheme="majorHAnsi" w:hAnsiTheme="majorHAnsi"/>
          <w:i/>
        </w:rPr>
      </w:pPr>
      <w:r w:rsidRPr="00D63C5B">
        <w:rPr>
          <w:rFonts w:asciiTheme="majorHAnsi" w:hAnsiTheme="majorHAnsi"/>
          <w:i/>
        </w:rPr>
        <w:t>Jared Fischgrund – Managing Director of OMG Tow Marketing</w:t>
      </w:r>
    </w:p>
    <w:p w14:paraId="2CE5C16F" w14:textId="77777777" w:rsidR="00D63C5B" w:rsidRPr="00D63C5B" w:rsidRDefault="00D63C5B" w:rsidP="00D63C5B">
      <w:pPr>
        <w:ind w:left="3450"/>
        <w:rPr>
          <w:rFonts w:asciiTheme="majorHAnsi" w:hAnsiTheme="majorHAnsi"/>
          <w:i/>
        </w:rPr>
      </w:pPr>
      <w:r w:rsidRPr="00D63C5B">
        <w:rPr>
          <w:rFonts w:asciiTheme="majorHAnsi" w:hAnsiTheme="majorHAnsi"/>
        </w:rPr>
        <w:t>Location: Northwest Territories C</w:t>
      </w:r>
    </w:p>
    <w:p w14:paraId="053A7DF8" w14:textId="77777777" w:rsidR="00D63C5B" w:rsidRPr="00D63C5B" w:rsidRDefault="00D63C5B" w:rsidP="00D63C5B">
      <w:pPr>
        <w:rPr>
          <w:rFonts w:asciiTheme="majorHAnsi" w:hAnsiTheme="majorHAnsi"/>
          <w:i/>
        </w:rPr>
      </w:pPr>
    </w:p>
    <w:p w14:paraId="2FFF40E0" w14:textId="77777777" w:rsidR="00D63C5B" w:rsidRPr="00D63C5B" w:rsidRDefault="00D63C5B" w:rsidP="00D63C5B">
      <w:pPr>
        <w:ind w:left="3450" w:hanging="3450"/>
        <w:rPr>
          <w:rFonts w:asciiTheme="majorHAnsi" w:hAnsiTheme="majorHAnsi"/>
        </w:rPr>
      </w:pPr>
    </w:p>
    <w:p w14:paraId="6E68AA8A" w14:textId="77777777" w:rsidR="00D63C5B" w:rsidRPr="00D63C5B" w:rsidRDefault="00D63C5B" w:rsidP="00D63C5B">
      <w:pPr>
        <w:ind w:left="3450" w:hanging="3450"/>
        <w:rPr>
          <w:rFonts w:asciiTheme="majorHAnsi" w:hAnsiTheme="majorHAnsi"/>
        </w:rPr>
      </w:pPr>
    </w:p>
    <w:p w14:paraId="40634FD1" w14:textId="77777777" w:rsidR="00D63C5B" w:rsidRPr="00D63C5B" w:rsidRDefault="00D63C5B" w:rsidP="00D63C5B">
      <w:pPr>
        <w:ind w:left="3450" w:hanging="3450"/>
        <w:rPr>
          <w:rFonts w:asciiTheme="majorHAnsi" w:hAnsiTheme="majorHAnsi"/>
        </w:rPr>
      </w:pPr>
    </w:p>
    <w:p w14:paraId="396F7D81" w14:textId="77777777" w:rsidR="00D63C5B" w:rsidRDefault="00D63C5B" w:rsidP="00D63C5B">
      <w:pPr>
        <w:ind w:left="3450" w:hanging="3450"/>
        <w:rPr>
          <w:rFonts w:asciiTheme="majorHAnsi" w:hAnsiTheme="majorHAnsi"/>
        </w:rPr>
      </w:pPr>
    </w:p>
    <w:p w14:paraId="6844FD23" w14:textId="77777777" w:rsidR="00D63C5B" w:rsidRDefault="00D63C5B" w:rsidP="00D63C5B">
      <w:pPr>
        <w:ind w:left="3450" w:hanging="3450"/>
        <w:rPr>
          <w:rFonts w:asciiTheme="majorHAnsi" w:hAnsiTheme="majorHAnsi"/>
        </w:rPr>
      </w:pPr>
    </w:p>
    <w:p w14:paraId="524A6FB0" w14:textId="77777777" w:rsidR="00773536" w:rsidRDefault="00773536" w:rsidP="00D63C5B">
      <w:pPr>
        <w:ind w:left="3450" w:hanging="3450"/>
        <w:rPr>
          <w:rFonts w:asciiTheme="majorHAnsi" w:hAnsiTheme="majorHAnsi"/>
        </w:rPr>
      </w:pPr>
    </w:p>
    <w:p w14:paraId="3CF9DD1E" w14:textId="08D4443C" w:rsidR="00D63C5B" w:rsidRPr="00D63C5B" w:rsidRDefault="00D63C5B" w:rsidP="00D63C5B">
      <w:pPr>
        <w:ind w:left="3450" w:hanging="3450"/>
        <w:rPr>
          <w:rFonts w:asciiTheme="majorHAnsi" w:hAnsiTheme="majorHAnsi"/>
          <w:b/>
        </w:rPr>
      </w:pPr>
      <w:r w:rsidRPr="00D63C5B">
        <w:rPr>
          <w:rFonts w:asciiTheme="majorHAnsi" w:hAnsiTheme="majorHAnsi"/>
        </w:rPr>
        <w:lastRenderedPageBreak/>
        <w:t>12:30 pm – 1:30 pm</w:t>
      </w:r>
      <w:r w:rsidRPr="00D63C5B">
        <w:rPr>
          <w:rFonts w:asciiTheme="majorHAnsi" w:hAnsiTheme="majorHAnsi"/>
        </w:rPr>
        <w:tab/>
      </w:r>
      <w:r w:rsidRPr="00D63C5B">
        <w:rPr>
          <w:rFonts w:asciiTheme="majorHAnsi" w:hAnsiTheme="majorHAnsi"/>
          <w:b/>
          <w:sz w:val="24"/>
          <w:szCs w:val="24"/>
        </w:rPr>
        <w:t xml:space="preserve">“The Importance </w:t>
      </w:r>
      <w:proofErr w:type="gramStart"/>
      <w:r w:rsidRPr="00D63C5B">
        <w:rPr>
          <w:rFonts w:asciiTheme="majorHAnsi" w:hAnsiTheme="majorHAnsi"/>
          <w:b/>
          <w:sz w:val="24"/>
          <w:szCs w:val="24"/>
        </w:rPr>
        <w:t>Of</w:t>
      </w:r>
      <w:proofErr w:type="gramEnd"/>
      <w:r w:rsidRPr="00D63C5B">
        <w:rPr>
          <w:rFonts w:asciiTheme="majorHAnsi" w:hAnsiTheme="majorHAnsi"/>
          <w:b/>
          <w:sz w:val="24"/>
          <w:szCs w:val="24"/>
        </w:rPr>
        <w:t xml:space="preserve"> Challenging DOT Inspections”</w:t>
      </w:r>
      <w:r w:rsidRPr="00D63C5B">
        <w:rPr>
          <w:rFonts w:asciiTheme="majorHAnsi" w:hAnsiTheme="majorHAnsi"/>
          <w:b/>
        </w:rPr>
        <w:t xml:space="preserve"> </w:t>
      </w:r>
    </w:p>
    <w:p w14:paraId="58A499B8" w14:textId="77777777" w:rsidR="00D63C5B" w:rsidRPr="00D63C5B" w:rsidRDefault="00D63C5B" w:rsidP="00D63C5B">
      <w:pPr>
        <w:ind w:left="3450" w:hanging="3450"/>
        <w:jc w:val="both"/>
        <w:rPr>
          <w:rFonts w:asciiTheme="majorHAnsi" w:hAnsiTheme="majorHAnsi"/>
          <w:b/>
        </w:rPr>
      </w:pPr>
      <w:r w:rsidRPr="00D63C5B">
        <w:rPr>
          <w:rFonts w:asciiTheme="majorHAnsi" w:hAnsiTheme="majorHAnsi"/>
          <w:b/>
        </w:rPr>
        <w:tab/>
      </w:r>
      <w:r w:rsidRPr="00D63C5B">
        <w:rPr>
          <w:rFonts w:asciiTheme="majorHAnsi" w:hAnsiTheme="majorHAnsi"/>
        </w:rPr>
        <w:t xml:space="preserve">FMCSA/DOT regulatory specialist Brian J. Riker of Fleet Compliance Solutions will dig into the reasons why it is important to always understand the impact of violations noted during roadside motor carrier compliance inspections, even those without fines or citations. He will explain the basics of filing a successful challenge and some reasons why </w:t>
      </w:r>
      <w:proofErr w:type="spellStart"/>
      <w:r w:rsidRPr="00D63C5B">
        <w:rPr>
          <w:rFonts w:asciiTheme="majorHAnsi" w:hAnsiTheme="majorHAnsi"/>
        </w:rPr>
        <w:t>DataQ</w:t>
      </w:r>
      <w:proofErr w:type="spellEnd"/>
      <w:r w:rsidRPr="00D63C5B">
        <w:rPr>
          <w:rFonts w:asciiTheme="majorHAnsi" w:hAnsiTheme="majorHAnsi"/>
        </w:rPr>
        <w:t xml:space="preserve"> challenges fail. This is a must attend for any fleet owner or manager with a US DOT number, especially if you have a few bad inspections on your SMS Score and are facing insurance renewal problems.</w:t>
      </w:r>
    </w:p>
    <w:p w14:paraId="3DAA0F2C" w14:textId="77777777" w:rsidR="00D63C5B" w:rsidRPr="00D63C5B" w:rsidRDefault="00D63C5B" w:rsidP="00D63C5B">
      <w:pPr>
        <w:ind w:left="2730" w:firstLine="720"/>
        <w:rPr>
          <w:rFonts w:asciiTheme="majorHAnsi" w:hAnsiTheme="majorHAnsi"/>
          <w:i/>
        </w:rPr>
      </w:pPr>
      <w:r w:rsidRPr="00D63C5B">
        <w:rPr>
          <w:rFonts w:asciiTheme="majorHAnsi" w:hAnsiTheme="majorHAnsi"/>
          <w:i/>
        </w:rPr>
        <w:t>Brian Riker/Fleet Compliance Solutions/Expert Witness</w:t>
      </w:r>
    </w:p>
    <w:p w14:paraId="4014D0F8" w14:textId="77777777" w:rsidR="00D63C5B" w:rsidRPr="00D63C5B" w:rsidRDefault="00D63C5B" w:rsidP="00D63C5B">
      <w:pPr>
        <w:pStyle w:val="NormalWeb"/>
        <w:ind w:left="3450"/>
        <w:rPr>
          <w:rFonts w:asciiTheme="majorHAnsi" w:hAnsiTheme="majorHAnsi" w:cs="Arial"/>
          <w:color w:val="000000"/>
          <w:sz w:val="22"/>
          <w:szCs w:val="22"/>
        </w:rPr>
      </w:pPr>
      <w:r w:rsidRPr="00D63C5B">
        <w:rPr>
          <w:rFonts w:asciiTheme="majorHAnsi" w:hAnsiTheme="majorHAnsi" w:cs="Arial"/>
          <w:color w:val="000000"/>
          <w:sz w:val="22"/>
          <w:szCs w:val="22"/>
        </w:rPr>
        <w:t>Location: Northwest Territories B</w:t>
      </w:r>
    </w:p>
    <w:p w14:paraId="79A18698" w14:textId="77777777" w:rsidR="00D63C5B" w:rsidRPr="00D63C5B" w:rsidRDefault="00D63C5B" w:rsidP="00D63C5B">
      <w:pPr>
        <w:ind w:left="3450" w:hanging="3450"/>
        <w:rPr>
          <w:rFonts w:asciiTheme="majorHAnsi" w:hAnsiTheme="majorHAnsi"/>
        </w:rPr>
      </w:pPr>
    </w:p>
    <w:p w14:paraId="44B56084" w14:textId="77777777" w:rsidR="00D63C5B" w:rsidRPr="00D63C5B" w:rsidRDefault="00D63C5B" w:rsidP="00D63C5B">
      <w:pPr>
        <w:rPr>
          <w:rFonts w:asciiTheme="majorHAnsi" w:eastAsia="Times New Roman" w:hAnsiTheme="majorHAnsi" w:cs="Tahoma"/>
          <w:b/>
          <w:shd w:val="clear" w:color="auto" w:fill="FDFDFD"/>
        </w:rPr>
      </w:pPr>
      <w:r w:rsidRPr="00D63C5B">
        <w:rPr>
          <w:rFonts w:asciiTheme="majorHAnsi" w:hAnsiTheme="majorHAnsi"/>
        </w:rPr>
        <w:t>1:45 pm – 2:45 pm</w:t>
      </w:r>
      <w:r w:rsidRPr="00D63C5B">
        <w:rPr>
          <w:rFonts w:asciiTheme="majorHAnsi" w:hAnsiTheme="majorHAnsi"/>
        </w:rPr>
        <w:tab/>
      </w:r>
      <w:r w:rsidRPr="00D63C5B">
        <w:rPr>
          <w:rFonts w:asciiTheme="majorHAnsi" w:hAnsiTheme="majorHAnsi"/>
        </w:rPr>
        <w:tab/>
      </w:r>
      <w:r w:rsidRPr="00D63C5B">
        <w:rPr>
          <w:rFonts w:asciiTheme="majorHAnsi" w:hAnsiTheme="majorHAnsi"/>
          <w:sz w:val="24"/>
          <w:szCs w:val="24"/>
        </w:rPr>
        <w:t xml:space="preserve">         </w:t>
      </w:r>
      <w:proofErr w:type="gramStart"/>
      <w:r w:rsidRPr="00D63C5B">
        <w:rPr>
          <w:rFonts w:asciiTheme="majorHAnsi" w:hAnsiTheme="majorHAnsi"/>
          <w:sz w:val="24"/>
          <w:szCs w:val="24"/>
        </w:rPr>
        <w:t xml:space="preserve">   </w:t>
      </w:r>
      <w:r w:rsidRPr="00D63C5B">
        <w:rPr>
          <w:rFonts w:asciiTheme="majorHAnsi" w:hAnsiTheme="majorHAnsi"/>
          <w:b/>
          <w:sz w:val="24"/>
          <w:szCs w:val="24"/>
        </w:rPr>
        <w:t>“</w:t>
      </w:r>
      <w:proofErr w:type="gramEnd"/>
      <w:r w:rsidRPr="00D63C5B">
        <w:rPr>
          <w:rFonts w:asciiTheme="majorHAnsi" w:eastAsia="Times New Roman" w:hAnsiTheme="majorHAnsi" w:cs="Tahoma"/>
          <w:b/>
          <w:sz w:val="24"/>
          <w:szCs w:val="24"/>
          <w:shd w:val="clear" w:color="auto" w:fill="FDFDFD"/>
        </w:rPr>
        <w:t>Upcoming Federal Regulatory and Legislative Issues”</w:t>
      </w:r>
      <w:r w:rsidRPr="00D63C5B">
        <w:rPr>
          <w:rFonts w:asciiTheme="majorHAnsi" w:eastAsia="Times New Roman" w:hAnsiTheme="majorHAnsi" w:cs="Tahoma"/>
          <w:b/>
          <w:shd w:val="clear" w:color="auto" w:fill="FDFDFD"/>
        </w:rPr>
        <w:t xml:space="preserve"> </w:t>
      </w:r>
    </w:p>
    <w:p w14:paraId="7D4485FC" w14:textId="77777777" w:rsidR="00D63C5B" w:rsidRPr="00D63C5B" w:rsidRDefault="00D63C5B" w:rsidP="00D63C5B">
      <w:pPr>
        <w:ind w:left="3450" w:firstLine="12"/>
        <w:jc w:val="both"/>
        <w:rPr>
          <w:rFonts w:asciiTheme="majorHAnsi" w:hAnsiTheme="majorHAnsi"/>
        </w:rPr>
      </w:pPr>
      <w:r w:rsidRPr="00D63C5B">
        <w:rPr>
          <w:rFonts w:asciiTheme="majorHAnsi" w:hAnsiTheme="majorHAnsi"/>
        </w:rPr>
        <w:t xml:space="preserve">Brian J. Riker of Fleet Compliance Solutions will provide updates    on several Federal regulation changes that will have an impact on the towing industry plus updates on any pitfalls contained within the current Infrastructure Package being considered by Congress this fall. This must attend seminar is for anyone in the industry, not just owners or managers. Everyone can make a difference in the legislative and regulatory process. Some issues on the agenda include updates on increased insurance minimums, under </w:t>
      </w:r>
      <w:proofErr w:type="gramStart"/>
      <w:r w:rsidRPr="00D63C5B">
        <w:rPr>
          <w:rFonts w:asciiTheme="majorHAnsi" w:hAnsiTheme="majorHAnsi"/>
        </w:rPr>
        <w:t>21 year old</w:t>
      </w:r>
      <w:proofErr w:type="gramEnd"/>
      <w:r w:rsidRPr="00D63C5B">
        <w:rPr>
          <w:rFonts w:asciiTheme="majorHAnsi" w:hAnsiTheme="majorHAnsi"/>
        </w:rPr>
        <w:t xml:space="preserve"> drivers, mandatory safety technology and changes to key US DOT regulations.</w:t>
      </w:r>
    </w:p>
    <w:p w14:paraId="48D5132D" w14:textId="77777777" w:rsidR="00D63C5B" w:rsidRPr="00D63C5B" w:rsidRDefault="00D63C5B" w:rsidP="00D63C5B">
      <w:pPr>
        <w:ind w:left="2730" w:firstLine="720"/>
        <w:rPr>
          <w:rFonts w:asciiTheme="majorHAnsi" w:hAnsiTheme="majorHAnsi"/>
          <w:i/>
        </w:rPr>
      </w:pPr>
      <w:r w:rsidRPr="00D63C5B">
        <w:rPr>
          <w:rFonts w:asciiTheme="majorHAnsi" w:hAnsiTheme="majorHAnsi"/>
          <w:i/>
        </w:rPr>
        <w:t>Brian Riker/Fleet Compliance Solutions/Expert Witness</w:t>
      </w:r>
    </w:p>
    <w:p w14:paraId="314D7E4A" w14:textId="77777777" w:rsidR="00D63C5B" w:rsidRPr="00D63C5B" w:rsidRDefault="00D63C5B" w:rsidP="00D63C5B">
      <w:pPr>
        <w:ind w:left="3480"/>
        <w:rPr>
          <w:rFonts w:asciiTheme="majorHAnsi" w:eastAsia="Times New Roman" w:hAnsiTheme="majorHAnsi" w:cs="Tahoma"/>
          <w:i/>
          <w:shd w:val="clear" w:color="auto" w:fill="FDFDFD"/>
        </w:rPr>
      </w:pPr>
      <w:r w:rsidRPr="00D63C5B">
        <w:rPr>
          <w:rFonts w:asciiTheme="majorHAnsi" w:eastAsia="Times New Roman" w:hAnsiTheme="majorHAnsi" w:cs="Tahoma"/>
          <w:shd w:val="clear" w:color="auto" w:fill="FDFDFD"/>
        </w:rPr>
        <w:t>Location: Northwest Territories B</w:t>
      </w:r>
    </w:p>
    <w:p w14:paraId="04F2A7AA" w14:textId="77777777" w:rsidR="00D63C5B" w:rsidRPr="00D63C5B" w:rsidRDefault="00D63C5B" w:rsidP="00D63C5B">
      <w:pPr>
        <w:rPr>
          <w:rFonts w:asciiTheme="majorHAnsi" w:eastAsia="Times New Roman" w:hAnsiTheme="majorHAnsi"/>
        </w:rPr>
      </w:pPr>
    </w:p>
    <w:p w14:paraId="6C16E2DF" w14:textId="77777777" w:rsidR="00D63C5B" w:rsidRPr="00D63C5B" w:rsidRDefault="00D63C5B" w:rsidP="00D63C5B">
      <w:pPr>
        <w:rPr>
          <w:rFonts w:asciiTheme="majorHAnsi" w:eastAsia="Times New Roman" w:hAnsiTheme="majorHAnsi"/>
          <w:b/>
          <w:sz w:val="24"/>
          <w:szCs w:val="24"/>
        </w:rPr>
      </w:pPr>
      <w:r w:rsidRPr="00D63C5B">
        <w:rPr>
          <w:rFonts w:asciiTheme="majorHAnsi" w:eastAsia="Times New Roman" w:hAnsiTheme="majorHAnsi"/>
        </w:rPr>
        <w:t>1:30 pm – 2:30 pm</w:t>
      </w:r>
      <w:r w:rsidRPr="00D63C5B">
        <w:rPr>
          <w:rFonts w:asciiTheme="majorHAnsi" w:eastAsia="Times New Roman" w:hAnsiTheme="majorHAnsi"/>
        </w:rPr>
        <w:tab/>
      </w:r>
      <w:r w:rsidRPr="00D63C5B">
        <w:rPr>
          <w:rFonts w:asciiTheme="majorHAnsi" w:eastAsia="Times New Roman" w:hAnsiTheme="majorHAnsi"/>
        </w:rPr>
        <w:tab/>
        <w:t xml:space="preserve">         </w:t>
      </w:r>
      <w:proofErr w:type="gramStart"/>
      <w:r w:rsidRPr="00D63C5B">
        <w:rPr>
          <w:rFonts w:asciiTheme="majorHAnsi" w:eastAsia="Times New Roman" w:hAnsiTheme="majorHAnsi"/>
        </w:rPr>
        <w:t xml:space="preserve">   </w:t>
      </w:r>
      <w:r w:rsidRPr="00D63C5B">
        <w:rPr>
          <w:rFonts w:asciiTheme="majorHAnsi" w:eastAsia="Times New Roman" w:hAnsiTheme="majorHAnsi"/>
          <w:b/>
          <w:sz w:val="24"/>
          <w:szCs w:val="24"/>
        </w:rPr>
        <w:t>“</w:t>
      </w:r>
      <w:proofErr w:type="gramEnd"/>
      <w:r w:rsidRPr="00D63C5B">
        <w:rPr>
          <w:rFonts w:asciiTheme="majorHAnsi" w:eastAsia="Times New Roman" w:hAnsiTheme="majorHAnsi"/>
          <w:b/>
          <w:sz w:val="24"/>
          <w:szCs w:val="24"/>
        </w:rPr>
        <w:t>Hybrid And Electric Vehicles: Are We Ready?”</w:t>
      </w:r>
    </w:p>
    <w:p w14:paraId="450A751B" w14:textId="77777777" w:rsidR="00D63C5B" w:rsidRPr="00D63C5B" w:rsidRDefault="00D63C5B" w:rsidP="00D63C5B">
      <w:pPr>
        <w:ind w:left="3450"/>
        <w:rPr>
          <w:rFonts w:asciiTheme="majorHAnsi" w:eastAsia="Times New Roman" w:hAnsiTheme="majorHAnsi"/>
          <w:b/>
          <w:bCs/>
          <w:sz w:val="24"/>
          <w:szCs w:val="24"/>
        </w:rPr>
      </w:pPr>
      <w:r w:rsidRPr="00D63C5B">
        <w:rPr>
          <w:rFonts w:asciiTheme="majorHAnsi" w:eastAsia="Times New Roman" w:hAnsiTheme="majorHAnsi"/>
          <w:b/>
          <w:bCs/>
          <w:sz w:val="24"/>
          <w:szCs w:val="24"/>
        </w:rPr>
        <w:t>Challenges and Solutions for Tow &amp; Recovery Operations</w:t>
      </w:r>
    </w:p>
    <w:p w14:paraId="3D3B5C75" w14:textId="77777777" w:rsidR="00D63C5B" w:rsidRPr="00D63C5B" w:rsidRDefault="00D63C5B" w:rsidP="00D63C5B">
      <w:pPr>
        <w:ind w:left="3450"/>
        <w:jc w:val="both"/>
        <w:rPr>
          <w:rFonts w:asciiTheme="majorHAnsi" w:hAnsiTheme="majorHAnsi" w:cs="Tahoma"/>
        </w:rPr>
      </w:pPr>
      <w:r w:rsidRPr="00D63C5B">
        <w:rPr>
          <w:rFonts w:asciiTheme="majorHAnsi" w:hAnsiTheme="majorHAnsi" w:cs="Tahoma"/>
        </w:rPr>
        <w:t xml:space="preserve">This one hour presentation will unveil the real world hazards </w:t>
      </w:r>
      <w:proofErr w:type="gramStart"/>
      <w:r w:rsidRPr="00D63C5B">
        <w:rPr>
          <w:rFonts w:asciiTheme="majorHAnsi" w:hAnsiTheme="majorHAnsi" w:cs="Tahoma"/>
        </w:rPr>
        <w:t>associated  with</w:t>
      </w:r>
      <w:proofErr w:type="gramEnd"/>
      <w:r w:rsidRPr="00D63C5B">
        <w:rPr>
          <w:rFonts w:asciiTheme="majorHAnsi" w:hAnsiTheme="majorHAnsi" w:cs="Tahoma"/>
        </w:rPr>
        <w:t xml:space="preserve"> hybrid and electric vehicles, and the challenges facing the tow and recovery industry. Discussion will include Federal standards that apply to handling, towing, energy management, and storage and pathways to compliance and safety. Presenters are global leaders in destructive battery testing and hybrid and electric vehicle response. Ample time will be provided for Q &amp; A.</w:t>
      </w:r>
    </w:p>
    <w:p w14:paraId="2956D191" w14:textId="77777777" w:rsidR="00D63C5B" w:rsidRPr="00D63C5B" w:rsidRDefault="00D63C5B" w:rsidP="00D63C5B">
      <w:pPr>
        <w:ind w:left="2730" w:firstLine="720"/>
        <w:rPr>
          <w:rFonts w:asciiTheme="majorHAnsi" w:hAnsiTheme="majorHAnsi" w:cs="Tahoma"/>
          <w:i/>
          <w:iCs/>
        </w:rPr>
      </w:pPr>
      <w:r w:rsidRPr="00D63C5B">
        <w:rPr>
          <w:rFonts w:asciiTheme="majorHAnsi" w:hAnsiTheme="majorHAnsi" w:cs="Tahoma"/>
          <w:i/>
          <w:iCs/>
        </w:rPr>
        <w:t>Dalan Zartman-COO Energy Security Agency</w:t>
      </w:r>
    </w:p>
    <w:p w14:paraId="02B27215" w14:textId="77777777" w:rsidR="00D63C5B" w:rsidRPr="00D63C5B" w:rsidRDefault="00D63C5B" w:rsidP="00D63C5B">
      <w:pPr>
        <w:ind w:left="2730" w:firstLine="720"/>
        <w:rPr>
          <w:rFonts w:asciiTheme="majorHAnsi" w:hAnsiTheme="majorHAnsi" w:cs="Tahoma"/>
          <w:i/>
          <w:iCs/>
        </w:rPr>
      </w:pPr>
      <w:r w:rsidRPr="00D63C5B">
        <w:rPr>
          <w:rFonts w:asciiTheme="majorHAnsi" w:hAnsiTheme="majorHAnsi" w:cs="Tahoma"/>
          <w:i/>
          <w:iCs/>
        </w:rPr>
        <w:t>Certified Rescue Specialist</w:t>
      </w:r>
    </w:p>
    <w:p w14:paraId="12CF5145" w14:textId="77777777" w:rsidR="00D63C5B" w:rsidRPr="00D63C5B" w:rsidRDefault="00D63C5B" w:rsidP="00D63C5B">
      <w:pPr>
        <w:ind w:left="2730" w:firstLine="720"/>
        <w:rPr>
          <w:rFonts w:asciiTheme="majorHAnsi" w:hAnsiTheme="majorHAnsi" w:cs="Tahoma"/>
          <w:i/>
          <w:iCs/>
        </w:rPr>
      </w:pPr>
      <w:r w:rsidRPr="00D63C5B">
        <w:rPr>
          <w:rFonts w:asciiTheme="majorHAnsi" w:hAnsiTheme="majorHAnsi" w:cs="Tahoma"/>
          <w:i/>
          <w:iCs/>
        </w:rPr>
        <w:t xml:space="preserve">Jason Defosse- Director of Education and Outreach ESA </w:t>
      </w:r>
    </w:p>
    <w:p w14:paraId="366D7C0B" w14:textId="77777777" w:rsidR="00D63C5B" w:rsidRPr="00D63C5B" w:rsidRDefault="00D63C5B" w:rsidP="00D63C5B">
      <w:pPr>
        <w:ind w:left="2730" w:firstLine="720"/>
        <w:rPr>
          <w:rFonts w:asciiTheme="majorHAnsi" w:hAnsiTheme="majorHAnsi" w:cs="Tahoma"/>
          <w:i/>
          <w:iCs/>
        </w:rPr>
      </w:pPr>
      <w:r w:rsidRPr="00D63C5B">
        <w:rPr>
          <w:rFonts w:asciiTheme="majorHAnsi" w:hAnsiTheme="majorHAnsi" w:cs="Tahoma"/>
          <w:i/>
          <w:iCs/>
        </w:rPr>
        <w:t>Certified Vehicle Rescue Specialist</w:t>
      </w:r>
    </w:p>
    <w:p w14:paraId="213C706A" w14:textId="77777777" w:rsidR="00D63C5B" w:rsidRPr="00D63C5B" w:rsidRDefault="00D63C5B" w:rsidP="00D63C5B">
      <w:pPr>
        <w:ind w:left="2730" w:firstLine="720"/>
        <w:rPr>
          <w:rFonts w:asciiTheme="majorHAnsi" w:hAnsiTheme="majorHAnsi" w:cs="Tahoma"/>
          <w:i/>
          <w:iCs/>
        </w:rPr>
      </w:pPr>
      <w:r w:rsidRPr="00D63C5B">
        <w:rPr>
          <w:rFonts w:asciiTheme="majorHAnsi" w:hAnsiTheme="majorHAnsi" w:cs="Tahoma"/>
          <w:i/>
          <w:iCs/>
        </w:rPr>
        <w:t xml:space="preserve">Billy Kahler, Technical Coordinator ESA </w:t>
      </w:r>
    </w:p>
    <w:p w14:paraId="26B151C0" w14:textId="77777777" w:rsidR="00D63C5B" w:rsidRPr="00D63C5B" w:rsidRDefault="00D63C5B" w:rsidP="00D63C5B">
      <w:pPr>
        <w:ind w:left="2730" w:firstLine="720"/>
        <w:rPr>
          <w:rFonts w:asciiTheme="majorHAnsi" w:hAnsiTheme="majorHAnsi" w:cs="Tahoma"/>
          <w:i/>
          <w:iCs/>
        </w:rPr>
      </w:pPr>
      <w:r w:rsidRPr="00D63C5B">
        <w:rPr>
          <w:rFonts w:asciiTheme="majorHAnsi" w:hAnsiTheme="majorHAnsi" w:cs="Tahoma"/>
          <w:i/>
          <w:iCs/>
        </w:rPr>
        <w:t>Certified Rescue Specialist and HazMat Specialist.</w:t>
      </w:r>
    </w:p>
    <w:p w14:paraId="7B99F1E9" w14:textId="77777777" w:rsidR="00D63C5B" w:rsidRPr="00D63C5B" w:rsidRDefault="00D63C5B" w:rsidP="00D63C5B">
      <w:pPr>
        <w:ind w:left="2730" w:firstLine="720"/>
        <w:rPr>
          <w:rFonts w:asciiTheme="majorHAnsi" w:eastAsia="Times New Roman" w:hAnsiTheme="majorHAnsi"/>
        </w:rPr>
      </w:pPr>
      <w:r w:rsidRPr="00D63C5B">
        <w:rPr>
          <w:rFonts w:asciiTheme="majorHAnsi" w:eastAsia="Times New Roman" w:hAnsiTheme="majorHAnsi"/>
        </w:rPr>
        <w:t>Location: Northwest Territories C</w:t>
      </w:r>
    </w:p>
    <w:sectPr w:rsidR="00D63C5B" w:rsidRPr="00D63C5B" w:rsidSect="009C7F34">
      <w:type w:val="continuous"/>
      <w:pgSz w:w="12240" w:h="15840"/>
      <w:pgMar w:top="560" w:right="84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3A9"/>
    <w:multiLevelType w:val="hybridMultilevel"/>
    <w:tmpl w:val="C68A2934"/>
    <w:lvl w:ilvl="0" w:tplc="DBE0B600">
      <w:start w:val="1"/>
      <w:numFmt w:val="decimal"/>
      <w:lvlText w:val="%1."/>
      <w:lvlJc w:val="left"/>
      <w:pPr>
        <w:ind w:left="3783" w:hanging="360"/>
      </w:pPr>
      <w:rPr>
        <w:rFonts w:hint="default"/>
        <w:b/>
      </w:rPr>
    </w:lvl>
    <w:lvl w:ilvl="1" w:tplc="04090019" w:tentative="1">
      <w:start w:val="1"/>
      <w:numFmt w:val="lowerLetter"/>
      <w:lvlText w:val="%2."/>
      <w:lvlJc w:val="left"/>
      <w:pPr>
        <w:ind w:left="4503" w:hanging="360"/>
      </w:pPr>
    </w:lvl>
    <w:lvl w:ilvl="2" w:tplc="0409001B" w:tentative="1">
      <w:start w:val="1"/>
      <w:numFmt w:val="lowerRoman"/>
      <w:lvlText w:val="%3."/>
      <w:lvlJc w:val="right"/>
      <w:pPr>
        <w:ind w:left="5223" w:hanging="180"/>
      </w:pPr>
    </w:lvl>
    <w:lvl w:ilvl="3" w:tplc="0409000F" w:tentative="1">
      <w:start w:val="1"/>
      <w:numFmt w:val="decimal"/>
      <w:lvlText w:val="%4."/>
      <w:lvlJc w:val="left"/>
      <w:pPr>
        <w:ind w:left="5943" w:hanging="360"/>
      </w:pPr>
    </w:lvl>
    <w:lvl w:ilvl="4" w:tplc="04090019" w:tentative="1">
      <w:start w:val="1"/>
      <w:numFmt w:val="lowerLetter"/>
      <w:lvlText w:val="%5."/>
      <w:lvlJc w:val="left"/>
      <w:pPr>
        <w:ind w:left="6663" w:hanging="360"/>
      </w:pPr>
    </w:lvl>
    <w:lvl w:ilvl="5" w:tplc="0409001B" w:tentative="1">
      <w:start w:val="1"/>
      <w:numFmt w:val="lowerRoman"/>
      <w:lvlText w:val="%6."/>
      <w:lvlJc w:val="right"/>
      <w:pPr>
        <w:ind w:left="7383" w:hanging="180"/>
      </w:pPr>
    </w:lvl>
    <w:lvl w:ilvl="6" w:tplc="0409000F" w:tentative="1">
      <w:start w:val="1"/>
      <w:numFmt w:val="decimal"/>
      <w:lvlText w:val="%7."/>
      <w:lvlJc w:val="left"/>
      <w:pPr>
        <w:ind w:left="8103" w:hanging="360"/>
      </w:pPr>
    </w:lvl>
    <w:lvl w:ilvl="7" w:tplc="04090019" w:tentative="1">
      <w:start w:val="1"/>
      <w:numFmt w:val="lowerLetter"/>
      <w:lvlText w:val="%8."/>
      <w:lvlJc w:val="left"/>
      <w:pPr>
        <w:ind w:left="8823" w:hanging="360"/>
      </w:pPr>
    </w:lvl>
    <w:lvl w:ilvl="8" w:tplc="0409001B" w:tentative="1">
      <w:start w:val="1"/>
      <w:numFmt w:val="lowerRoman"/>
      <w:lvlText w:val="%9."/>
      <w:lvlJc w:val="right"/>
      <w:pPr>
        <w:ind w:left="9543" w:hanging="180"/>
      </w:pPr>
    </w:lvl>
  </w:abstractNum>
  <w:abstractNum w:abstractNumId="1" w15:restartNumberingAfterBreak="0">
    <w:nsid w:val="1F6F0ADB"/>
    <w:multiLevelType w:val="hybridMultilevel"/>
    <w:tmpl w:val="645483CA"/>
    <w:lvl w:ilvl="0" w:tplc="04090001">
      <w:start w:val="1"/>
      <w:numFmt w:val="bullet"/>
      <w:lvlText w:val=""/>
      <w:lvlJc w:val="left"/>
      <w:pPr>
        <w:ind w:left="4176" w:hanging="360"/>
      </w:pPr>
      <w:rPr>
        <w:rFonts w:ascii="Symbol" w:hAnsi="Symbol" w:hint="default"/>
      </w:rPr>
    </w:lvl>
    <w:lvl w:ilvl="1" w:tplc="04090003" w:tentative="1">
      <w:start w:val="1"/>
      <w:numFmt w:val="bullet"/>
      <w:lvlText w:val="o"/>
      <w:lvlJc w:val="left"/>
      <w:pPr>
        <w:ind w:left="4896" w:hanging="360"/>
      </w:pPr>
      <w:rPr>
        <w:rFonts w:ascii="Courier New" w:hAnsi="Courier New" w:cs="Courier New" w:hint="default"/>
      </w:rPr>
    </w:lvl>
    <w:lvl w:ilvl="2" w:tplc="04090005" w:tentative="1">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abstractNum w:abstractNumId="2" w15:restartNumberingAfterBreak="0">
    <w:nsid w:val="1F7B596B"/>
    <w:multiLevelType w:val="hybridMultilevel"/>
    <w:tmpl w:val="6AC21220"/>
    <w:lvl w:ilvl="0" w:tplc="011006B4">
      <w:numFmt w:val="bullet"/>
      <w:lvlText w:val=""/>
      <w:lvlJc w:val="left"/>
      <w:pPr>
        <w:ind w:left="3885" w:hanging="360"/>
      </w:pPr>
      <w:rPr>
        <w:rFonts w:ascii="Wingdings" w:eastAsia="Cambria" w:hAnsi="Wingdings" w:cs="Cambria" w:hint="default"/>
        <w:b/>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3" w15:restartNumberingAfterBreak="0">
    <w:nsid w:val="4AAB43B1"/>
    <w:multiLevelType w:val="hybridMultilevel"/>
    <w:tmpl w:val="E2EAB568"/>
    <w:lvl w:ilvl="0" w:tplc="04090001">
      <w:start w:val="1"/>
      <w:numFmt w:val="bullet"/>
      <w:lvlText w:val=""/>
      <w:lvlJc w:val="left"/>
      <w:pPr>
        <w:ind w:left="3810" w:hanging="360"/>
      </w:pPr>
      <w:rPr>
        <w:rFonts w:ascii="Symbol" w:hAnsi="Symbo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4" w15:restartNumberingAfterBreak="0">
    <w:nsid w:val="4B8E543D"/>
    <w:multiLevelType w:val="hybridMultilevel"/>
    <w:tmpl w:val="BEAAFD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5C9A4154"/>
    <w:multiLevelType w:val="multilevel"/>
    <w:tmpl w:val="C7F6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A048A0"/>
    <w:multiLevelType w:val="hybridMultilevel"/>
    <w:tmpl w:val="BAAE2B2C"/>
    <w:lvl w:ilvl="0" w:tplc="04090001">
      <w:start w:val="1"/>
      <w:numFmt w:val="bullet"/>
      <w:lvlText w:val=""/>
      <w:lvlJc w:val="left"/>
      <w:pPr>
        <w:ind w:left="4143" w:hanging="360"/>
      </w:pPr>
      <w:rPr>
        <w:rFonts w:ascii="Symbol" w:hAnsi="Symbol" w:hint="default"/>
      </w:rPr>
    </w:lvl>
    <w:lvl w:ilvl="1" w:tplc="04090003" w:tentative="1">
      <w:start w:val="1"/>
      <w:numFmt w:val="bullet"/>
      <w:lvlText w:val="o"/>
      <w:lvlJc w:val="left"/>
      <w:pPr>
        <w:ind w:left="4863" w:hanging="360"/>
      </w:pPr>
      <w:rPr>
        <w:rFonts w:ascii="Courier New" w:hAnsi="Courier New" w:cs="Courier New" w:hint="default"/>
      </w:rPr>
    </w:lvl>
    <w:lvl w:ilvl="2" w:tplc="04090005" w:tentative="1">
      <w:start w:val="1"/>
      <w:numFmt w:val="bullet"/>
      <w:lvlText w:val=""/>
      <w:lvlJc w:val="left"/>
      <w:pPr>
        <w:ind w:left="5583" w:hanging="360"/>
      </w:pPr>
      <w:rPr>
        <w:rFonts w:ascii="Wingdings" w:hAnsi="Wingdings" w:hint="default"/>
      </w:rPr>
    </w:lvl>
    <w:lvl w:ilvl="3" w:tplc="04090001" w:tentative="1">
      <w:start w:val="1"/>
      <w:numFmt w:val="bullet"/>
      <w:lvlText w:val=""/>
      <w:lvlJc w:val="left"/>
      <w:pPr>
        <w:ind w:left="6303" w:hanging="360"/>
      </w:pPr>
      <w:rPr>
        <w:rFonts w:ascii="Symbol" w:hAnsi="Symbol" w:hint="default"/>
      </w:rPr>
    </w:lvl>
    <w:lvl w:ilvl="4" w:tplc="04090003" w:tentative="1">
      <w:start w:val="1"/>
      <w:numFmt w:val="bullet"/>
      <w:lvlText w:val="o"/>
      <w:lvlJc w:val="left"/>
      <w:pPr>
        <w:ind w:left="7023" w:hanging="360"/>
      </w:pPr>
      <w:rPr>
        <w:rFonts w:ascii="Courier New" w:hAnsi="Courier New" w:cs="Courier New" w:hint="default"/>
      </w:rPr>
    </w:lvl>
    <w:lvl w:ilvl="5" w:tplc="04090005" w:tentative="1">
      <w:start w:val="1"/>
      <w:numFmt w:val="bullet"/>
      <w:lvlText w:val=""/>
      <w:lvlJc w:val="left"/>
      <w:pPr>
        <w:ind w:left="7743" w:hanging="360"/>
      </w:pPr>
      <w:rPr>
        <w:rFonts w:ascii="Wingdings" w:hAnsi="Wingdings" w:hint="default"/>
      </w:rPr>
    </w:lvl>
    <w:lvl w:ilvl="6" w:tplc="04090001" w:tentative="1">
      <w:start w:val="1"/>
      <w:numFmt w:val="bullet"/>
      <w:lvlText w:val=""/>
      <w:lvlJc w:val="left"/>
      <w:pPr>
        <w:ind w:left="8463" w:hanging="360"/>
      </w:pPr>
      <w:rPr>
        <w:rFonts w:ascii="Symbol" w:hAnsi="Symbol" w:hint="default"/>
      </w:rPr>
    </w:lvl>
    <w:lvl w:ilvl="7" w:tplc="04090003" w:tentative="1">
      <w:start w:val="1"/>
      <w:numFmt w:val="bullet"/>
      <w:lvlText w:val="o"/>
      <w:lvlJc w:val="left"/>
      <w:pPr>
        <w:ind w:left="9183" w:hanging="360"/>
      </w:pPr>
      <w:rPr>
        <w:rFonts w:ascii="Courier New" w:hAnsi="Courier New" w:cs="Courier New" w:hint="default"/>
      </w:rPr>
    </w:lvl>
    <w:lvl w:ilvl="8" w:tplc="04090005" w:tentative="1">
      <w:start w:val="1"/>
      <w:numFmt w:val="bullet"/>
      <w:lvlText w:val=""/>
      <w:lvlJc w:val="left"/>
      <w:pPr>
        <w:ind w:left="9903"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8E"/>
    <w:rsid w:val="00083C1E"/>
    <w:rsid w:val="000A6D54"/>
    <w:rsid w:val="00107F7A"/>
    <w:rsid w:val="00137CF2"/>
    <w:rsid w:val="00197804"/>
    <w:rsid w:val="001C0C24"/>
    <w:rsid w:val="001E3039"/>
    <w:rsid w:val="0020067C"/>
    <w:rsid w:val="0024070D"/>
    <w:rsid w:val="00305BE1"/>
    <w:rsid w:val="00314FA1"/>
    <w:rsid w:val="0037239B"/>
    <w:rsid w:val="003B6542"/>
    <w:rsid w:val="00413518"/>
    <w:rsid w:val="00425606"/>
    <w:rsid w:val="00450128"/>
    <w:rsid w:val="00455FAC"/>
    <w:rsid w:val="004934F7"/>
    <w:rsid w:val="0049694E"/>
    <w:rsid w:val="004A2714"/>
    <w:rsid w:val="00537B55"/>
    <w:rsid w:val="00573085"/>
    <w:rsid w:val="005861CA"/>
    <w:rsid w:val="00594F25"/>
    <w:rsid w:val="005B7362"/>
    <w:rsid w:val="005D0D82"/>
    <w:rsid w:val="005F5BB9"/>
    <w:rsid w:val="0061183A"/>
    <w:rsid w:val="00657316"/>
    <w:rsid w:val="00673EBF"/>
    <w:rsid w:val="0070331D"/>
    <w:rsid w:val="00773536"/>
    <w:rsid w:val="00774A50"/>
    <w:rsid w:val="007A7B8F"/>
    <w:rsid w:val="007C2E5A"/>
    <w:rsid w:val="007D2701"/>
    <w:rsid w:val="00863386"/>
    <w:rsid w:val="008A4933"/>
    <w:rsid w:val="008D5FAE"/>
    <w:rsid w:val="0093685E"/>
    <w:rsid w:val="00957C02"/>
    <w:rsid w:val="009A3E5F"/>
    <w:rsid w:val="009B75A9"/>
    <w:rsid w:val="009C7F34"/>
    <w:rsid w:val="009E6498"/>
    <w:rsid w:val="00A641A2"/>
    <w:rsid w:val="00AC7AC9"/>
    <w:rsid w:val="00AF06EC"/>
    <w:rsid w:val="00B70C24"/>
    <w:rsid w:val="00B74638"/>
    <w:rsid w:val="00BF0A45"/>
    <w:rsid w:val="00C0625E"/>
    <w:rsid w:val="00C5313A"/>
    <w:rsid w:val="00C76120"/>
    <w:rsid w:val="00C9145A"/>
    <w:rsid w:val="00CC661E"/>
    <w:rsid w:val="00CC7CB3"/>
    <w:rsid w:val="00D63C5B"/>
    <w:rsid w:val="00D7117F"/>
    <w:rsid w:val="00DA01EC"/>
    <w:rsid w:val="00E11200"/>
    <w:rsid w:val="00E20B70"/>
    <w:rsid w:val="00E36636"/>
    <w:rsid w:val="00E42AC4"/>
    <w:rsid w:val="00E617B4"/>
    <w:rsid w:val="00E8751A"/>
    <w:rsid w:val="00EA2629"/>
    <w:rsid w:val="00EB2AFF"/>
    <w:rsid w:val="00F03022"/>
    <w:rsid w:val="00F1028E"/>
    <w:rsid w:val="00F70638"/>
    <w:rsid w:val="00F7190E"/>
    <w:rsid w:val="00F928B3"/>
    <w:rsid w:val="00FD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28C7"/>
  <w15:docId w15:val="{1CF74AB2-18AE-422C-930C-80C657E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028E"/>
    <w:rPr>
      <w:rFonts w:ascii="Cambria" w:eastAsia="Cambria" w:hAnsi="Cambria" w:cs="Cambria"/>
      <w:lang w:bidi="en-US"/>
    </w:rPr>
  </w:style>
  <w:style w:type="paragraph" w:styleId="Heading1">
    <w:name w:val="heading 1"/>
    <w:basedOn w:val="Normal"/>
    <w:uiPriority w:val="1"/>
    <w:qFormat/>
    <w:rsid w:val="00F1028E"/>
    <w:pPr>
      <w:ind w:left="101"/>
      <w:outlineLvl w:val="0"/>
    </w:pPr>
    <w:rPr>
      <w:rFonts w:ascii="Arial" w:eastAsia="Arial" w:hAnsi="Arial" w:cs="Arial"/>
      <w:b/>
      <w:bCs/>
      <w:sz w:val="32"/>
      <w:szCs w:val="32"/>
    </w:rPr>
  </w:style>
  <w:style w:type="paragraph" w:styleId="Heading2">
    <w:name w:val="heading 2"/>
    <w:basedOn w:val="Normal"/>
    <w:uiPriority w:val="1"/>
    <w:qFormat/>
    <w:rsid w:val="00F1028E"/>
    <w:pPr>
      <w:spacing w:before="45"/>
      <w:ind w:left="34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028E"/>
    <w:rPr>
      <w:sz w:val="24"/>
      <w:szCs w:val="24"/>
    </w:rPr>
  </w:style>
  <w:style w:type="paragraph" w:styleId="ListParagraph">
    <w:name w:val="List Paragraph"/>
    <w:basedOn w:val="Normal"/>
    <w:uiPriority w:val="1"/>
    <w:qFormat/>
    <w:rsid w:val="00F1028E"/>
  </w:style>
  <w:style w:type="paragraph" w:customStyle="1" w:styleId="TableParagraph">
    <w:name w:val="Table Paragraph"/>
    <w:basedOn w:val="Normal"/>
    <w:uiPriority w:val="1"/>
    <w:qFormat/>
    <w:rsid w:val="00F1028E"/>
  </w:style>
  <w:style w:type="paragraph" w:styleId="BalloonText">
    <w:name w:val="Balloon Text"/>
    <w:basedOn w:val="Normal"/>
    <w:link w:val="BalloonTextChar"/>
    <w:uiPriority w:val="99"/>
    <w:semiHidden/>
    <w:unhideWhenUsed/>
    <w:rsid w:val="0020067C"/>
    <w:rPr>
      <w:rFonts w:ascii="Tahoma" w:hAnsi="Tahoma" w:cs="Tahoma"/>
      <w:sz w:val="16"/>
      <w:szCs w:val="16"/>
    </w:rPr>
  </w:style>
  <w:style w:type="character" w:customStyle="1" w:styleId="BalloonTextChar">
    <w:name w:val="Balloon Text Char"/>
    <w:basedOn w:val="DefaultParagraphFont"/>
    <w:link w:val="BalloonText"/>
    <w:uiPriority w:val="99"/>
    <w:semiHidden/>
    <w:rsid w:val="0020067C"/>
    <w:rPr>
      <w:rFonts w:ascii="Tahoma" w:eastAsia="Cambria" w:hAnsi="Tahoma" w:cs="Tahoma"/>
      <w:sz w:val="16"/>
      <w:szCs w:val="16"/>
      <w:lang w:bidi="en-US"/>
    </w:rPr>
  </w:style>
  <w:style w:type="paragraph" w:styleId="NormalWeb">
    <w:name w:val="Normal (Web)"/>
    <w:basedOn w:val="Normal"/>
    <w:uiPriority w:val="99"/>
    <w:semiHidden/>
    <w:unhideWhenUsed/>
    <w:rsid w:val="009A3E5F"/>
    <w:pPr>
      <w:widowControl/>
      <w:autoSpaceDE/>
      <w:autoSpaceDN/>
    </w:pPr>
    <w:rPr>
      <w:rFonts w:ascii="Times New Roman" w:eastAsiaTheme="minorHAnsi" w:hAnsi="Times New Roman" w:cs="Times New Roman"/>
      <w:sz w:val="24"/>
      <w:szCs w:val="24"/>
      <w:lang w:bidi="ar-SA"/>
    </w:rPr>
  </w:style>
  <w:style w:type="paragraph" w:customStyle="1" w:styleId="Default">
    <w:name w:val="Default"/>
    <w:rsid w:val="00EA2629"/>
    <w:pPr>
      <w:widowControl/>
      <w:adjustRightInd w:val="0"/>
    </w:pPr>
    <w:rPr>
      <w:rFonts w:ascii="Calibri" w:hAnsi="Calibri" w:cs="Calibri"/>
      <w:color w:val="000000"/>
      <w:sz w:val="24"/>
      <w:szCs w:val="24"/>
    </w:rPr>
  </w:style>
  <w:style w:type="paragraph" w:customStyle="1" w:styleId="xmsonormal">
    <w:name w:val="x_msonormal"/>
    <w:basedOn w:val="Normal"/>
    <w:rsid w:val="0061183A"/>
    <w:pPr>
      <w:widowControl/>
      <w:autoSpaceDE/>
      <w:autoSpaceDN/>
    </w:pPr>
    <w:rPr>
      <w:rFonts w:ascii="Calibri" w:eastAsiaTheme="minorHAnsi" w:hAnsi="Calibri" w:cs="Calibri"/>
      <w:lang w:bidi="ar-SA"/>
    </w:rPr>
  </w:style>
  <w:style w:type="paragraph" w:customStyle="1" w:styleId="xxxmsonormal">
    <w:name w:val="x_xxmsonormal"/>
    <w:basedOn w:val="Normal"/>
    <w:rsid w:val="0061183A"/>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3216">
      <w:bodyDiv w:val="1"/>
      <w:marLeft w:val="0"/>
      <w:marRight w:val="0"/>
      <w:marTop w:val="0"/>
      <w:marBottom w:val="0"/>
      <w:divBdr>
        <w:top w:val="none" w:sz="0" w:space="0" w:color="auto"/>
        <w:left w:val="none" w:sz="0" w:space="0" w:color="auto"/>
        <w:bottom w:val="none" w:sz="0" w:space="0" w:color="auto"/>
        <w:right w:val="none" w:sz="0" w:space="0" w:color="auto"/>
      </w:divBdr>
    </w:div>
    <w:div w:id="132261894">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8738596">
      <w:bodyDiv w:val="1"/>
      <w:marLeft w:val="0"/>
      <w:marRight w:val="0"/>
      <w:marTop w:val="0"/>
      <w:marBottom w:val="0"/>
      <w:divBdr>
        <w:top w:val="none" w:sz="0" w:space="0" w:color="auto"/>
        <w:left w:val="none" w:sz="0" w:space="0" w:color="auto"/>
        <w:bottom w:val="none" w:sz="0" w:space="0" w:color="auto"/>
        <w:right w:val="none" w:sz="0" w:space="0" w:color="auto"/>
      </w:divBdr>
    </w:div>
    <w:div w:id="560024390">
      <w:bodyDiv w:val="1"/>
      <w:marLeft w:val="0"/>
      <w:marRight w:val="0"/>
      <w:marTop w:val="0"/>
      <w:marBottom w:val="0"/>
      <w:divBdr>
        <w:top w:val="none" w:sz="0" w:space="0" w:color="auto"/>
        <w:left w:val="none" w:sz="0" w:space="0" w:color="auto"/>
        <w:bottom w:val="none" w:sz="0" w:space="0" w:color="auto"/>
        <w:right w:val="none" w:sz="0" w:space="0" w:color="auto"/>
      </w:divBdr>
    </w:div>
    <w:div w:id="644165865">
      <w:bodyDiv w:val="1"/>
      <w:marLeft w:val="0"/>
      <w:marRight w:val="0"/>
      <w:marTop w:val="0"/>
      <w:marBottom w:val="0"/>
      <w:divBdr>
        <w:top w:val="none" w:sz="0" w:space="0" w:color="auto"/>
        <w:left w:val="none" w:sz="0" w:space="0" w:color="auto"/>
        <w:bottom w:val="none" w:sz="0" w:space="0" w:color="auto"/>
        <w:right w:val="none" w:sz="0" w:space="0" w:color="auto"/>
      </w:divBdr>
    </w:div>
    <w:div w:id="792210032">
      <w:bodyDiv w:val="1"/>
      <w:marLeft w:val="0"/>
      <w:marRight w:val="0"/>
      <w:marTop w:val="0"/>
      <w:marBottom w:val="0"/>
      <w:divBdr>
        <w:top w:val="none" w:sz="0" w:space="0" w:color="auto"/>
        <w:left w:val="none" w:sz="0" w:space="0" w:color="auto"/>
        <w:bottom w:val="none" w:sz="0" w:space="0" w:color="auto"/>
        <w:right w:val="none" w:sz="0" w:space="0" w:color="auto"/>
      </w:divBdr>
    </w:div>
    <w:div w:id="832840068">
      <w:bodyDiv w:val="1"/>
      <w:marLeft w:val="0"/>
      <w:marRight w:val="0"/>
      <w:marTop w:val="0"/>
      <w:marBottom w:val="0"/>
      <w:divBdr>
        <w:top w:val="none" w:sz="0" w:space="0" w:color="auto"/>
        <w:left w:val="none" w:sz="0" w:space="0" w:color="auto"/>
        <w:bottom w:val="none" w:sz="0" w:space="0" w:color="auto"/>
        <w:right w:val="none" w:sz="0" w:space="0" w:color="auto"/>
      </w:divBdr>
    </w:div>
    <w:div w:id="1200821777">
      <w:bodyDiv w:val="1"/>
      <w:marLeft w:val="0"/>
      <w:marRight w:val="0"/>
      <w:marTop w:val="0"/>
      <w:marBottom w:val="0"/>
      <w:divBdr>
        <w:top w:val="none" w:sz="0" w:space="0" w:color="auto"/>
        <w:left w:val="none" w:sz="0" w:space="0" w:color="auto"/>
        <w:bottom w:val="none" w:sz="0" w:space="0" w:color="auto"/>
        <w:right w:val="none" w:sz="0" w:space="0" w:color="auto"/>
      </w:divBdr>
    </w:div>
    <w:div w:id="1238593691">
      <w:bodyDiv w:val="1"/>
      <w:marLeft w:val="0"/>
      <w:marRight w:val="0"/>
      <w:marTop w:val="0"/>
      <w:marBottom w:val="0"/>
      <w:divBdr>
        <w:top w:val="none" w:sz="0" w:space="0" w:color="auto"/>
        <w:left w:val="none" w:sz="0" w:space="0" w:color="auto"/>
        <w:bottom w:val="none" w:sz="0" w:space="0" w:color="auto"/>
        <w:right w:val="none" w:sz="0" w:space="0" w:color="auto"/>
      </w:divBdr>
    </w:div>
    <w:div w:id="1277061989">
      <w:bodyDiv w:val="1"/>
      <w:marLeft w:val="0"/>
      <w:marRight w:val="0"/>
      <w:marTop w:val="0"/>
      <w:marBottom w:val="0"/>
      <w:divBdr>
        <w:top w:val="none" w:sz="0" w:space="0" w:color="auto"/>
        <w:left w:val="none" w:sz="0" w:space="0" w:color="auto"/>
        <w:bottom w:val="none" w:sz="0" w:space="0" w:color="auto"/>
        <w:right w:val="none" w:sz="0" w:space="0" w:color="auto"/>
      </w:divBdr>
    </w:div>
    <w:div w:id="1344746267">
      <w:bodyDiv w:val="1"/>
      <w:marLeft w:val="0"/>
      <w:marRight w:val="0"/>
      <w:marTop w:val="0"/>
      <w:marBottom w:val="0"/>
      <w:divBdr>
        <w:top w:val="none" w:sz="0" w:space="0" w:color="auto"/>
        <w:left w:val="none" w:sz="0" w:space="0" w:color="auto"/>
        <w:bottom w:val="none" w:sz="0" w:space="0" w:color="auto"/>
        <w:right w:val="none" w:sz="0" w:space="0" w:color="auto"/>
      </w:divBdr>
    </w:div>
    <w:div w:id="1679849021">
      <w:bodyDiv w:val="1"/>
      <w:marLeft w:val="0"/>
      <w:marRight w:val="0"/>
      <w:marTop w:val="0"/>
      <w:marBottom w:val="0"/>
      <w:divBdr>
        <w:top w:val="none" w:sz="0" w:space="0" w:color="auto"/>
        <w:left w:val="none" w:sz="0" w:space="0" w:color="auto"/>
        <w:bottom w:val="none" w:sz="0" w:space="0" w:color="auto"/>
        <w:right w:val="none" w:sz="0" w:space="0" w:color="auto"/>
      </w:divBdr>
    </w:div>
    <w:div w:id="1939094160">
      <w:bodyDiv w:val="1"/>
      <w:marLeft w:val="0"/>
      <w:marRight w:val="0"/>
      <w:marTop w:val="0"/>
      <w:marBottom w:val="0"/>
      <w:divBdr>
        <w:top w:val="none" w:sz="0" w:space="0" w:color="auto"/>
        <w:left w:val="none" w:sz="0" w:space="0" w:color="auto"/>
        <w:bottom w:val="none" w:sz="0" w:space="0" w:color="auto"/>
        <w:right w:val="none" w:sz="0" w:space="0" w:color="auto"/>
      </w:divBdr>
    </w:div>
    <w:div w:id="2037392066">
      <w:bodyDiv w:val="1"/>
      <w:marLeft w:val="0"/>
      <w:marRight w:val="0"/>
      <w:marTop w:val="0"/>
      <w:marBottom w:val="0"/>
      <w:divBdr>
        <w:top w:val="none" w:sz="0" w:space="0" w:color="auto"/>
        <w:left w:val="none" w:sz="0" w:space="0" w:color="auto"/>
        <w:bottom w:val="none" w:sz="0" w:space="0" w:color="auto"/>
        <w:right w:val="none" w:sz="0" w:space="0" w:color="auto"/>
      </w:divBdr>
    </w:div>
    <w:div w:id="2066172118">
      <w:bodyDiv w:val="1"/>
      <w:marLeft w:val="0"/>
      <w:marRight w:val="0"/>
      <w:marTop w:val="0"/>
      <w:marBottom w:val="0"/>
      <w:divBdr>
        <w:top w:val="none" w:sz="0" w:space="0" w:color="auto"/>
        <w:left w:val="none" w:sz="0" w:space="0" w:color="auto"/>
        <w:bottom w:val="none" w:sz="0" w:space="0" w:color="auto"/>
        <w:right w:val="none" w:sz="0" w:space="0" w:color="auto"/>
      </w:divBdr>
    </w:div>
    <w:div w:id="2084445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8401E-D242-4A21-8C1F-B97C3A50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Brock</dc:creator>
  <cp:lastModifiedBy>Bruce Bender</cp:lastModifiedBy>
  <cp:revision>2</cp:revision>
  <cp:lastPrinted>2021-09-03T16:21:00Z</cp:lastPrinted>
  <dcterms:created xsi:type="dcterms:W3CDTF">2021-09-03T18:18:00Z</dcterms:created>
  <dcterms:modified xsi:type="dcterms:W3CDTF">2021-09-03T18:18:00Z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2010</vt:lpwstr>
  </property>
  <property fmtid="{D5CDD505-2E9C-101B-9397-08002B2CF9AE}" pid="4" name="LastSaved">
    <vt:filetime>2018-08-03T00:00:00Z</vt:filetime>
  </property>
</Properties>
</file>